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F04C" w14:textId="77777777" w:rsidR="003E6DA4" w:rsidRPr="00BB6C01" w:rsidRDefault="003E6DA4" w:rsidP="00B14536">
      <w:pPr>
        <w:spacing w:after="0" w:line="360" w:lineRule="auto"/>
        <w:ind w:left="0" w:firstLine="0"/>
        <w:jc w:val="center"/>
        <w:rPr>
          <w:rFonts w:ascii="Bookman Old Style" w:eastAsia="Calibri" w:hAnsi="Bookman Old Style" w:cs="Arial"/>
          <w:b/>
          <w:sz w:val="28"/>
          <w:szCs w:val="28"/>
          <w:lang w:val="id-ID"/>
        </w:rPr>
      </w:pPr>
      <w:r w:rsidRPr="00BB6C01">
        <w:rPr>
          <w:rFonts w:ascii="Bookman Old Style" w:eastAsia="Calibri" w:hAnsi="Bookman Old Style" w:cs="Arial"/>
          <w:b/>
          <w:sz w:val="28"/>
          <w:szCs w:val="28"/>
        </w:rPr>
        <w:t>KERANGKA ACUAN PROGRAM</w:t>
      </w:r>
    </w:p>
    <w:tbl>
      <w:tblPr>
        <w:tblW w:w="51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84"/>
        <w:gridCol w:w="2360"/>
        <w:gridCol w:w="2235"/>
        <w:gridCol w:w="757"/>
        <w:gridCol w:w="881"/>
        <w:gridCol w:w="1135"/>
        <w:gridCol w:w="1272"/>
      </w:tblGrid>
      <w:tr w:rsidR="003E6DA4" w:rsidRPr="00BB6C01" w14:paraId="42B21984" w14:textId="77777777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  <w:vAlign w:val="center"/>
          </w:tcPr>
          <w:p w14:paraId="6EAB74F0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NAMA PROGRAM</w:t>
            </w:r>
          </w:p>
        </w:tc>
      </w:tr>
      <w:tr w:rsidR="003E6DA4" w:rsidRPr="00BB6C01" w14:paraId="50A64ADD" w14:textId="77777777" w:rsidTr="00AE441C">
        <w:trPr>
          <w:trHeight w:val="570"/>
          <w:jc w:val="center"/>
        </w:trPr>
        <w:tc>
          <w:tcPr>
            <w:tcW w:w="5000" w:type="pct"/>
            <w:gridSpan w:val="8"/>
            <w:vAlign w:val="center"/>
          </w:tcPr>
          <w:p w14:paraId="4589C062" w14:textId="4A62423B" w:rsidR="003E6DA4" w:rsidRPr="00BB6C01" w:rsidRDefault="00BF2276" w:rsidP="00AE441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 xml:space="preserve"> Jarak </w:t>
            </w:r>
            <w:proofErr w:type="spellStart"/>
            <w:r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Jauh</w:t>
            </w:r>
            <w:proofErr w:type="spellEnd"/>
            <w:r w:rsidR="009716D0" w:rsidRPr="00BB6C01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716D0" w:rsidRPr="00BB6C01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Eksekutif</w:t>
            </w:r>
            <w:proofErr w:type="spellEnd"/>
            <w:r w:rsidR="009716D0" w:rsidRPr="00BB6C01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716D0" w:rsidRPr="00BB6C01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Pemeriksaan</w:t>
            </w:r>
            <w:proofErr w:type="spellEnd"/>
          </w:p>
        </w:tc>
      </w:tr>
      <w:tr w:rsidR="003E6DA4" w:rsidRPr="00BB6C01" w14:paraId="6599E6A8" w14:textId="77777777" w:rsidTr="00486F99">
        <w:trPr>
          <w:trHeight w:val="369"/>
          <w:jc w:val="center"/>
        </w:trPr>
        <w:tc>
          <w:tcPr>
            <w:tcW w:w="228" w:type="pct"/>
            <w:vMerge w:val="restart"/>
            <w:shd w:val="clear" w:color="auto" w:fill="FBD4B4"/>
            <w:textDirection w:val="btLr"/>
          </w:tcPr>
          <w:p w14:paraId="1692E345" w14:textId="77777777" w:rsidR="003E6DA4" w:rsidRPr="0038213D" w:rsidRDefault="003E6DA4" w:rsidP="003E6DA4">
            <w:pPr>
              <w:spacing w:after="0" w:line="240" w:lineRule="auto"/>
              <w:ind w:left="113" w:right="113" w:firstLine="0"/>
              <w:jc w:val="center"/>
              <w:rPr>
                <w:rFonts w:ascii="Bookman Old Style" w:eastAsia="Calibri" w:hAnsi="Bookman Old Style" w:cs="Arial"/>
                <w:spacing w:val="60"/>
                <w:sz w:val="24"/>
                <w:szCs w:val="24"/>
              </w:rPr>
            </w:pPr>
            <w:r w:rsidRPr="0038213D">
              <w:rPr>
                <w:rFonts w:ascii="Bookman Old Style" w:eastAsia="Calibri" w:hAnsi="Bookman Old Style" w:cs="Arial"/>
                <w:spacing w:val="60"/>
                <w:sz w:val="24"/>
                <w:szCs w:val="24"/>
              </w:rPr>
              <w:t>DESKRIPSI PROGRAM</w:t>
            </w:r>
          </w:p>
        </w:tc>
        <w:tc>
          <w:tcPr>
            <w:tcW w:w="4772" w:type="pct"/>
            <w:gridSpan w:val="7"/>
            <w:shd w:val="clear" w:color="auto" w:fill="FBD4B4"/>
          </w:tcPr>
          <w:p w14:paraId="1C257F86" w14:textId="705E08D0" w:rsidR="003E6DA4" w:rsidRPr="00BB6C01" w:rsidRDefault="003E6DA4" w:rsidP="003E6DA4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TUJUAN PROGRAM</w:t>
            </w:r>
          </w:p>
        </w:tc>
      </w:tr>
      <w:tr w:rsidR="003E6DA4" w:rsidRPr="00BB6C01" w14:paraId="7DFB4736" w14:textId="77777777" w:rsidTr="00486F99">
        <w:trPr>
          <w:trHeight w:val="757"/>
          <w:jc w:val="center"/>
        </w:trPr>
        <w:tc>
          <w:tcPr>
            <w:tcW w:w="228" w:type="pct"/>
            <w:vMerge/>
          </w:tcPr>
          <w:p w14:paraId="5C32B6F6" w14:textId="77777777" w:rsidR="003E6DA4" w:rsidRPr="00BB6C01" w:rsidRDefault="003E6DA4" w:rsidP="003E6DA4">
            <w:pPr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</w:tcPr>
          <w:p w14:paraId="20A1E5D8" w14:textId="124AC59B" w:rsidR="002A61E1" w:rsidRPr="00F46B98" w:rsidRDefault="00DE70E7" w:rsidP="00B55F73">
            <w:pPr>
              <w:spacing w:before="12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Jarak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Jauh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Eksekutif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Pemeriksaan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dimaksudkan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untuk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F21FC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penguatan</w:t>
            </w:r>
            <w:proofErr w:type="spellEnd"/>
            <w:r w:rsidR="00BF2276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F2276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pegawai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46B98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46B98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terkait</w:t>
            </w:r>
            <w:proofErr w:type="spellEnd"/>
            <w:r w:rsidR="00F46B98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8E5A3B" w:rsidRPr="008E5A3B">
              <w:rPr>
                <w:rFonts w:ascii="Bookman Old Style" w:hAnsi="Bookman Old Style" w:cs="Arial"/>
                <w:bCs/>
                <w:lang w:val="en-ID"/>
              </w:rPr>
              <w:t>pengendalian</w:t>
            </w:r>
            <w:proofErr w:type="spellEnd"/>
            <w:r w:rsidR="008E5A3B" w:rsidRPr="008E5A3B">
              <w:rPr>
                <w:rFonts w:ascii="Bookman Old Style" w:hAnsi="Bookman Old Style" w:cs="Arial"/>
                <w:bCs/>
                <w:lang w:val="en-ID"/>
              </w:rPr>
              <w:t xml:space="preserve"> </w:t>
            </w:r>
            <w:proofErr w:type="spellStart"/>
            <w:r w:rsidR="008E5A3B" w:rsidRPr="008E5A3B">
              <w:rPr>
                <w:rFonts w:ascii="Bookman Old Style" w:hAnsi="Bookman Old Style" w:cs="Arial"/>
                <w:bCs/>
                <w:lang w:val="en-ID"/>
              </w:rPr>
              <w:t>mutu</w:t>
            </w:r>
            <w:proofErr w:type="spellEnd"/>
            <w:r w:rsidR="008E5A3B" w:rsidRPr="008E5A3B">
              <w:rPr>
                <w:rFonts w:ascii="Bookman Old Style" w:hAnsi="Bookman Old Style" w:cs="Arial"/>
                <w:bCs/>
                <w:lang w:val="en-ID"/>
              </w:rPr>
              <w:t xml:space="preserve"> </w:t>
            </w:r>
            <w:proofErr w:type="spellStart"/>
            <w:r w:rsidR="008E5A3B" w:rsidRPr="008E5A3B">
              <w:rPr>
                <w:rFonts w:ascii="Bookman Old Style" w:hAnsi="Bookman Old Style" w:cs="Arial"/>
                <w:bCs/>
                <w:lang w:val="en-ID"/>
              </w:rPr>
              <w:t>pemeriksaan</w:t>
            </w:r>
            <w:proofErr w:type="spellEnd"/>
            <w:r w:rsidR="002F21FC">
              <w:rPr>
                <w:rFonts w:ascii="Bookman Old Style" w:hAnsi="Bookman Old Style" w:cs="Arial"/>
                <w:bCs/>
                <w:lang w:val="en-ID"/>
              </w:rPr>
              <w:t>,</w:t>
            </w:r>
            <w:r w:rsidR="008E5A3B" w:rsidRPr="00F46B98">
              <w:rPr>
                <w:rFonts w:ascii="Bookman Old Style" w:hAnsi="Bookman Old Style" w:cs="Arial"/>
                <w:bCs/>
                <w:lang w:val="en-ID"/>
              </w:rPr>
              <w:t xml:space="preserve"> </w:t>
            </w:r>
            <w:proofErr w:type="spellStart"/>
            <w:r w:rsidR="002F21FC" w:rsidRPr="002F21FC">
              <w:rPr>
                <w:rFonts w:ascii="Bookman Old Style" w:hAnsi="Bookman Old Style" w:cs="Arial"/>
                <w:bCs/>
                <w:lang w:val="en-ID"/>
              </w:rPr>
              <w:t>bukti</w:t>
            </w:r>
            <w:proofErr w:type="spellEnd"/>
            <w:r w:rsidR="002F21FC" w:rsidRPr="002F21FC">
              <w:rPr>
                <w:rFonts w:ascii="Bookman Old Style" w:hAnsi="Bookman Old Style" w:cs="Arial"/>
                <w:bCs/>
                <w:lang w:val="en-ID"/>
              </w:rPr>
              <w:t xml:space="preserve"> </w:t>
            </w:r>
            <w:proofErr w:type="spellStart"/>
            <w:r w:rsidR="002F21FC" w:rsidRPr="002F21FC">
              <w:rPr>
                <w:rFonts w:ascii="Bookman Old Style" w:hAnsi="Bookman Old Style" w:cs="Arial"/>
                <w:bCs/>
                <w:lang w:val="en-ID"/>
              </w:rPr>
              <w:t>pemeriksaan</w:t>
            </w:r>
            <w:proofErr w:type="spellEnd"/>
            <w:r w:rsidR="002F21FC" w:rsidRPr="002F21FC">
              <w:rPr>
                <w:rFonts w:ascii="Bookman Old Style" w:hAnsi="Bookman Old Style" w:cs="Arial"/>
                <w:bCs/>
                <w:lang w:val="en-ID"/>
              </w:rPr>
              <w:t xml:space="preserve"> dan </w:t>
            </w:r>
            <w:proofErr w:type="spellStart"/>
            <w:r w:rsidR="002F21FC" w:rsidRPr="002F21FC">
              <w:rPr>
                <w:rFonts w:ascii="Bookman Old Style" w:hAnsi="Bookman Old Style" w:cs="Arial"/>
                <w:bCs/>
                <w:lang w:val="en-ID"/>
              </w:rPr>
              <w:t>pembuktian</w:t>
            </w:r>
            <w:proofErr w:type="spellEnd"/>
            <w:r w:rsidR="002F21FC">
              <w:rPr>
                <w:rFonts w:ascii="Arial" w:hAnsi="Arial" w:cs="Arial"/>
                <w:bCs/>
                <w:lang w:val="en-ID"/>
              </w:rPr>
              <w:t xml:space="preserve">, </w:t>
            </w:r>
            <w:proofErr w:type="spellStart"/>
            <w:r w:rsidR="00F46B98" w:rsidRPr="00F46B98">
              <w:rPr>
                <w:rFonts w:ascii="Bookman Old Style" w:hAnsi="Bookman Old Style" w:cs="Arial"/>
                <w:bCs/>
                <w:lang w:val="en-ID"/>
              </w:rPr>
              <w:t>serta</w:t>
            </w:r>
            <w:proofErr w:type="spellEnd"/>
            <w:r w:rsidR="00F46B98" w:rsidRPr="00F46B98">
              <w:rPr>
                <w:rFonts w:ascii="Bookman Old Style" w:hAnsi="Bookman Old Style" w:cs="Arial"/>
                <w:bCs/>
                <w:lang w:val="en-ID"/>
              </w:rPr>
              <w:t xml:space="preserve"> </w:t>
            </w:r>
            <w:proofErr w:type="spellStart"/>
            <w:r w:rsidR="00F46B98" w:rsidRPr="00F46B98">
              <w:rPr>
                <w:rFonts w:ascii="Bookman Old Style" w:hAnsi="Bookman Old Style" w:cs="Arial"/>
                <w:bCs/>
                <w:lang w:val="en-ID"/>
              </w:rPr>
              <w:t>pemahaman</w:t>
            </w:r>
            <w:proofErr w:type="spellEnd"/>
            <w:r w:rsidR="00F46B98" w:rsidRPr="00F46B98">
              <w:rPr>
                <w:rFonts w:ascii="Bookman Old Style" w:hAnsi="Bookman Old Style" w:cs="Arial"/>
                <w:bCs/>
                <w:lang w:val="en-ID"/>
              </w:rPr>
              <w:t xml:space="preserve"> </w:t>
            </w:r>
            <w:proofErr w:type="spellStart"/>
            <w:r w:rsidR="00F46B98" w:rsidRPr="00F46B98">
              <w:rPr>
                <w:rFonts w:ascii="Bookman Old Style" w:hAnsi="Bookman Old Style" w:cs="Arial"/>
                <w:bCs/>
                <w:lang w:val="en-ID"/>
              </w:rPr>
              <w:t>tentang</w:t>
            </w:r>
            <w:proofErr w:type="spellEnd"/>
            <w:r w:rsidR="00F46B98" w:rsidRPr="00F46B98">
              <w:rPr>
                <w:rFonts w:ascii="Bookman Old Style" w:hAnsi="Bookman Old Style" w:cs="Arial"/>
                <w:bCs/>
                <w:lang w:val="en-ID"/>
              </w:rPr>
              <w:t xml:space="preserve"> </w:t>
            </w:r>
            <w:proofErr w:type="spellStart"/>
            <w:r w:rsidR="00616606">
              <w:rPr>
                <w:rFonts w:ascii="Bookman Old Style" w:hAnsi="Bookman Old Style" w:cs="Arial"/>
                <w:bCs/>
                <w:lang w:val="en-ID"/>
              </w:rPr>
              <w:t>undang</w:t>
            </w:r>
            <w:proofErr w:type="spellEnd"/>
            <w:r w:rsidR="00616606">
              <w:rPr>
                <w:rFonts w:ascii="Bookman Old Style" w:hAnsi="Bookman Old Style" w:cs="Arial"/>
                <w:bCs/>
                <w:lang w:val="en-ID"/>
              </w:rPr>
              <w:t xml:space="preserve"> - </w:t>
            </w:r>
            <w:proofErr w:type="spellStart"/>
            <w:r w:rsidR="00616606">
              <w:rPr>
                <w:rFonts w:ascii="Bookman Old Style" w:hAnsi="Bookman Old Style" w:cs="Arial"/>
                <w:bCs/>
                <w:lang w:val="en-ID"/>
              </w:rPr>
              <w:t>undang</w:t>
            </w:r>
            <w:proofErr w:type="spellEnd"/>
            <w:r w:rsidR="00F46B98" w:rsidRPr="00F46B98">
              <w:rPr>
                <w:rFonts w:ascii="Bookman Old Style" w:hAnsi="Bookman Old Style" w:cs="Arial"/>
                <w:bCs/>
                <w:lang w:val="en-ID"/>
              </w:rPr>
              <w:t xml:space="preserve"> </w:t>
            </w:r>
            <w:proofErr w:type="spellStart"/>
            <w:r w:rsidR="00F46B98" w:rsidRPr="00F46B98">
              <w:rPr>
                <w:rFonts w:ascii="Bookman Old Style" w:hAnsi="Bookman Old Style" w:cs="Arial"/>
                <w:bCs/>
                <w:lang w:val="en-ID"/>
              </w:rPr>
              <w:t>Perpajakan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dalam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rangka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menunjang</w:t>
            </w:r>
            <w:proofErr w:type="spellEnd"/>
            <w:r w:rsid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pelaksanaan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tugas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tanggung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jawab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pemeriksaan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diberikan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kepadanya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dengan</w:t>
            </w:r>
            <w:proofErr w:type="spellEnd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sebaik-baiknya</w:t>
            </w:r>
            <w:proofErr w:type="spellEnd"/>
            <w:r w:rsidR="00CB3CF5" w:rsidRPr="00F46B9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.</w:t>
            </w:r>
          </w:p>
        </w:tc>
      </w:tr>
      <w:tr w:rsidR="003E6DA4" w:rsidRPr="00BB6C01" w14:paraId="59D955C1" w14:textId="77777777" w:rsidTr="00486F99">
        <w:trPr>
          <w:trHeight w:val="334"/>
          <w:jc w:val="center"/>
        </w:trPr>
        <w:tc>
          <w:tcPr>
            <w:tcW w:w="228" w:type="pct"/>
            <w:vMerge/>
            <w:shd w:val="clear" w:color="auto" w:fill="F7CAAC"/>
          </w:tcPr>
          <w:p w14:paraId="2BE7E837" w14:textId="77777777" w:rsidR="003E6DA4" w:rsidRPr="00BB6C01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  <w:shd w:val="clear" w:color="auto" w:fill="F7CAAC"/>
          </w:tcPr>
          <w:p w14:paraId="7AC45AB9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KEBUTUHAN STRATEGIS UNIT PENGGUNA YANG AKAN DICAPAI</w:t>
            </w:r>
          </w:p>
        </w:tc>
      </w:tr>
      <w:tr w:rsidR="003E6DA4" w:rsidRPr="00BB6C01" w14:paraId="79B1D430" w14:textId="77777777" w:rsidTr="00C64C24">
        <w:trPr>
          <w:trHeight w:val="638"/>
          <w:jc w:val="center"/>
        </w:trPr>
        <w:tc>
          <w:tcPr>
            <w:tcW w:w="228" w:type="pct"/>
            <w:vMerge/>
          </w:tcPr>
          <w:p w14:paraId="01BBB258" w14:textId="77777777" w:rsidR="003E6DA4" w:rsidRPr="00BB6C01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</w:tcPr>
          <w:p w14:paraId="0A47A5D7" w14:textId="4C040316" w:rsidR="002A61E1" w:rsidRPr="008E5A3B" w:rsidRDefault="00C64C24" w:rsidP="00B14536">
            <w:pPr>
              <w:spacing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65329A">
              <w:rPr>
                <w:rFonts w:ascii="Bookman Old Style" w:eastAsia="Batang" w:hAnsi="Bookman Old Style" w:cs="Arial"/>
                <w:sz w:val="24"/>
                <w:szCs w:val="24"/>
                <w:lang w:val="id-ID" w:eastAsia="en-GB"/>
              </w:rPr>
              <w:t xml:space="preserve">Kebutuhan strategis unit pengguna yang akan dipenuhi </w:t>
            </w:r>
            <w:proofErr w:type="spellStart"/>
            <w:r w:rsidRPr="0065329A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sesuai</w:t>
            </w:r>
            <w:proofErr w:type="spellEnd"/>
            <w:r w:rsidRPr="0065329A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Hasil </w:t>
            </w:r>
            <w:proofErr w:type="spellStart"/>
            <w:r w:rsidRPr="0065329A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Analisis</w:t>
            </w:r>
            <w:proofErr w:type="spellEnd"/>
            <w:r w:rsidRPr="0065329A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5329A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Kebutuhan</w:t>
            </w:r>
            <w:proofErr w:type="spellEnd"/>
            <w:r w:rsidRPr="0065329A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5329A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Pembelajaran</w:t>
            </w:r>
            <w:proofErr w:type="spellEnd"/>
            <w:r w:rsidRPr="0065329A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(AKP) </w:t>
            </w:r>
            <w:proofErr w:type="spellStart"/>
            <w:r w:rsidRPr="0065329A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Jabat</w:t>
            </w:r>
            <w:proofErr w:type="spellEnd"/>
            <w:r w:rsidRPr="0065329A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an</w:t>
            </w:r>
            <w:r w:rsidR="008E5A3B">
              <w:rPr>
                <w:rFonts w:ascii="Bookman Old Style" w:eastAsia="Calibri" w:hAnsi="Bookman Old Style" w:cs="Arial"/>
                <w:sz w:val="24"/>
                <w:szCs w:val="24"/>
              </w:rPr>
              <w:t>.</w:t>
            </w:r>
          </w:p>
        </w:tc>
      </w:tr>
      <w:tr w:rsidR="003E6DA4" w:rsidRPr="00BB6C01" w14:paraId="046C9B8C" w14:textId="77777777" w:rsidTr="00486F99">
        <w:trPr>
          <w:trHeight w:val="373"/>
          <w:jc w:val="center"/>
        </w:trPr>
        <w:tc>
          <w:tcPr>
            <w:tcW w:w="228" w:type="pct"/>
            <w:vMerge/>
            <w:shd w:val="clear" w:color="auto" w:fill="FBD4B4"/>
          </w:tcPr>
          <w:p w14:paraId="36262049" w14:textId="77777777" w:rsidR="003E6DA4" w:rsidRPr="00BB6C01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  <w:shd w:val="clear" w:color="auto" w:fill="FBD4B4"/>
          </w:tcPr>
          <w:p w14:paraId="6FB16B41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SASARAN (</w:t>
            </w:r>
            <w:r w:rsidRPr="00BB6C01">
              <w:rPr>
                <w:rFonts w:ascii="Bookman Old Style" w:eastAsia="Calibri" w:hAnsi="Bookman Old Style" w:cs="Arial"/>
                <w:i/>
                <w:sz w:val="24"/>
                <w:szCs w:val="24"/>
              </w:rPr>
              <w:t>TARGET LEARNERS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)</w:t>
            </w:r>
          </w:p>
        </w:tc>
      </w:tr>
      <w:tr w:rsidR="003E6DA4" w:rsidRPr="00BB6C01" w14:paraId="778E1403" w14:textId="77777777" w:rsidTr="00486F99">
        <w:trPr>
          <w:trHeight w:val="570"/>
          <w:jc w:val="center"/>
        </w:trPr>
        <w:tc>
          <w:tcPr>
            <w:tcW w:w="228" w:type="pct"/>
            <w:vMerge/>
          </w:tcPr>
          <w:p w14:paraId="5597F1F2" w14:textId="77777777" w:rsidR="003E6DA4" w:rsidRPr="00BB6C01" w:rsidRDefault="003E6DA4" w:rsidP="003E6DA4">
            <w:pPr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</w:tcPr>
          <w:p w14:paraId="4129B192" w14:textId="406FD16D" w:rsidR="003E6DA4" w:rsidRPr="00BB6C01" w:rsidRDefault="002E591E" w:rsidP="00B55F73">
            <w:pPr>
              <w:tabs>
                <w:tab w:val="left" w:pos="1245"/>
              </w:tabs>
              <w:spacing w:before="120" w:after="0" w:line="36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</w:t>
            </w:r>
            <w:r w:rsidR="00D64EBB"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egawai Direktorat Jenderal Pajak (PNS) </w:t>
            </w:r>
            <w:r w:rsidR="00D64EB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yang </w:t>
            </w:r>
            <w:proofErr w:type="spellStart"/>
            <w:r w:rsidR="00D64EB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merupakan</w:t>
            </w:r>
            <w:proofErr w:type="spellEnd"/>
            <w:r w:rsidR="00D64EB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</w:t>
            </w:r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ejabat</w:t>
            </w:r>
            <w:proofErr w:type="spellEnd"/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E</w:t>
            </w:r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selon</w:t>
            </w:r>
            <w:proofErr w:type="spellEnd"/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III</w:t>
            </w:r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</w:t>
            </w:r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epala </w:t>
            </w:r>
            <w:r w:rsid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KPP</w:t>
            </w:r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tidak</w:t>
            </w:r>
            <w:proofErr w:type="spellEnd"/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berlatar</w:t>
            </w:r>
            <w:proofErr w:type="spellEnd"/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belakang</w:t>
            </w:r>
            <w:proofErr w:type="spellEnd"/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pemeriksa</w:t>
            </w:r>
            <w:proofErr w:type="spellEnd"/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60CF9" w:rsidRP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A60CF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.</w:t>
            </w:r>
          </w:p>
        </w:tc>
      </w:tr>
      <w:tr w:rsidR="003E6DA4" w:rsidRPr="00BB6C01" w14:paraId="1E97DBD3" w14:textId="77777777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14:paraId="20A2BF76" w14:textId="77777777" w:rsidR="003E6DA4" w:rsidRPr="00BB6C01" w:rsidRDefault="00B62D26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MODEL PEMBELAJARAN</w:t>
            </w:r>
          </w:p>
        </w:tc>
      </w:tr>
      <w:tr w:rsidR="003E6DA4" w:rsidRPr="00BB6C01" w14:paraId="00EE61FB" w14:textId="77777777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42D8EBD8" w14:textId="77777777" w:rsidR="003E6DA4" w:rsidRPr="00BB6C01" w:rsidRDefault="00280889" w:rsidP="003E6DA4">
            <w:pPr>
              <w:spacing w:before="240" w:after="160" w:line="259" w:lineRule="auto"/>
              <w:ind w:left="216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201D9D5" wp14:editId="5546020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422275</wp:posOffset>
                      </wp:positionV>
                      <wp:extent cx="247650" cy="266700"/>
                      <wp:effectExtent l="0" t="0" r="19050" b="19050"/>
                      <wp:wrapNone/>
                      <wp:docPr id="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2E9DD" w14:textId="77777777" w:rsidR="00C26EEE" w:rsidRDefault="00C26EEE" w:rsidP="00C26EEE">
                                  <w:pPr>
                                    <w:ind w:left="0" w:firstLine="0"/>
                                  </w:pPr>
                                  <w:r>
                                    <w:t>√</w:t>
                                  </w:r>
                                </w:p>
                                <w:p w14:paraId="2AAA4450" w14:textId="77777777" w:rsidR="00BC59DB" w:rsidRDefault="00BC59DB" w:rsidP="00B62D26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1D9D5" id="Rectangle 91" o:spid="_x0000_s1026" style="position:absolute;left:0;text-align:left;margin-left:12.2pt;margin-top:33.25pt;width:19.5pt;height:2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">
                      <v:textbox>
                        <w:txbxContent>
                          <w:p w14:paraId="5B52E9DD" w14:textId="77777777" w:rsidR="00C26EEE" w:rsidRDefault="00C26EEE" w:rsidP="00C26EEE">
                            <w:pPr>
                              <w:ind w:left="0" w:firstLine="0"/>
                            </w:pPr>
                            <w:r>
                              <w:t>√</w:t>
                            </w:r>
                          </w:p>
                          <w:p w14:paraId="2AAA4450" w14:textId="77777777" w:rsidR="00BC59DB" w:rsidRDefault="00BC59DB" w:rsidP="00B62D26">
                            <w:pPr>
                              <w:ind w:left="0" w:firstLin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21F4"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18AE9B6" wp14:editId="7934F163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100330</wp:posOffset>
                      </wp:positionV>
                      <wp:extent cx="247650" cy="219075"/>
                      <wp:effectExtent l="0" t="0" r="19050" b="28575"/>
                      <wp:wrapNone/>
                      <wp:docPr id="9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3DD2D" w14:textId="35B42742" w:rsidR="00BC59DB" w:rsidRDefault="00BC59DB" w:rsidP="00B62D26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AE9B6" id="_x0000_s1027" style="position:absolute;left:0;text-align:left;margin-left:12.35pt;margin-top:7.9pt;width:19.5pt;height:17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">
                      <v:textbox>
                        <w:txbxContent>
                          <w:p w14:paraId="0F13DD2D" w14:textId="35B42742" w:rsidR="00BC59DB" w:rsidRDefault="00BC59DB" w:rsidP="00B62D26">
                            <w:pPr>
                              <w:ind w:left="0" w:firstLin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      </w:t>
            </w:r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TATAP MUKA (TM)</w:t>
            </w:r>
            <w:r w:rsidR="00B62D26" w:rsidRPr="00BB6C01">
              <w:t xml:space="preserve"> </w:t>
            </w:r>
          </w:p>
          <w:p w14:paraId="16DC8E2B" w14:textId="77777777" w:rsidR="003E6DA4" w:rsidRPr="00BB6C01" w:rsidRDefault="003E6DA4" w:rsidP="003E6DA4">
            <w:pPr>
              <w:spacing w:after="160" w:line="259" w:lineRule="auto"/>
              <w:ind w:left="22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t xml:space="preserve">   </w:t>
            </w:r>
            <w:r w:rsidRPr="00BB6C01">
              <w:rPr>
                <w:rFonts w:ascii="Bookman Old Style" w:eastAsia="Calibri" w:hAnsi="Bookman Old Style" w:cs="Arial"/>
                <w:sz w:val="42"/>
                <w:szCs w:val="24"/>
              </w:rPr>
              <w:t xml:space="preserve">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NON TATAP MUKA (NTM)</w:t>
            </w:r>
          </w:p>
          <w:p w14:paraId="2646D327" w14:textId="77777777" w:rsidR="003E6DA4" w:rsidRPr="00BB6C01" w:rsidRDefault="002A21F4" w:rsidP="003E6DA4">
            <w:pPr>
              <w:spacing w:after="0" w:line="240" w:lineRule="auto"/>
              <w:ind w:left="72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F1D4FFB" wp14:editId="22925B7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43180</wp:posOffset>
                      </wp:positionV>
                      <wp:extent cx="247650" cy="200025"/>
                      <wp:effectExtent l="0" t="0" r="19050" b="28575"/>
                      <wp:wrapNone/>
                      <wp:docPr id="9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74BBD" id="Rectangle 91" o:spid="_x0000_s1026" style="position:absolute;margin-left:36.35pt;margin-top:3.4pt;width:19.5pt;height:15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"/>
                  </w:pict>
                </mc:Fallback>
              </mc:AlternateContent>
            </w:r>
            <w:r w:rsidR="003E6DA4" w:rsidRPr="00BB6C01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sym w:font="Wingdings" w:char="F0FE"/>
            </w:r>
            <w:r w:rsidR="003E6DA4" w:rsidRPr="00BB6C01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t xml:space="preserve"> </w:t>
            </w:r>
            <w:r w:rsidR="003E6DA4" w:rsidRPr="00BB6C01">
              <w:rPr>
                <w:rFonts w:ascii="Bookman Old Style" w:eastAsia="Calibri" w:hAnsi="Bookman Old Style" w:cs="Arial"/>
                <w:i/>
                <w:sz w:val="24"/>
                <w:szCs w:val="24"/>
              </w:rPr>
              <w:t xml:space="preserve">e-Learning </w:t>
            </w:r>
          </w:p>
          <w:p w14:paraId="061F363E" w14:textId="0F0C8649" w:rsidR="003E6DA4" w:rsidRPr="00BB6C01" w:rsidRDefault="00C26EEE" w:rsidP="003E6DA4">
            <w:pPr>
              <w:spacing w:after="160" w:line="259" w:lineRule="auto"/>
              <w:ind w:left="721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DD3ED70" wp14:editId="5F5B349F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387985</wp:posOffset>
                      </wp:positionV>
                      <wp:extent cx="241300" cy="234950"/>
                      <wp:effectExtent l="0" t="0" r="25400" b="12700"/>
                      <wp:wrapNone/>
                      <wp:docPr id="9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C7EE4" w14:textId="77777777" w:rsidR="00C26EEE" w:rsidRDefault="00C26EEE" w:rsidP="00C26EEE">
                                  <w:pPr>
                                    <w:ind w:left="0" w:firstLine="0"/>
                                  </w:pPr>
                                  <w:r>
                                    <w:t>√</w:t>
                                  </w:r>
                                </w:p>
                                <w:p w14:paraId="55E7E216" w14:textId="77777777" w:rsidR="00C26EEE" w:rsidRDefault="00C26EEE" w:rsidP="00C26EEE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3ED70" id="_x0000_s1028" style="position:absolute;left:0;text-align:left;margin-left:36.7pt;margin-top:30.55pt;width:19pt;height:18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">
                      <v:textbox>
                        <w:txbxContent>
                          <w:p w14:paraId="188C7EE4" w14:textId="77777777" w:rsidR="00C26EEE" w:rsidRDefault="00C26EEE" w:rsidP="00C26EEE">
                            <w:pPr>
                              <w:ind w:left="0" w:firstLine="0"/>
                            </w:pPr>
                            <w:r>
                              <w:t>√</w:t>
                            </w:r>
                          </w:p>
                          <w:p w14:paraId="55E7E216" w14:textId="77777777" w:rsidR="00C26EEE" w:rsidRDefault="00C26EEE" w:rsidP="00C26EEE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21F4"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3CC2492" wp14:editId="690D3F8E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43815</wp:posOffset>
                      </wp:positionV>
                      <wp:extent cx="247650" cy="200025"/>
                      <wp:effectExtent l="0" t="0" r="19050" b="28575"/>
                      <wp:wrapNone/>
                      <wp:docPr id="9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66C9" id="Rectangle 91" o:spid="_x0000_s1026" style="position:absolute;margin-left:36.35pt;margin-top:3.45pt;width:19.5pt;height:15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"/>
                  </w:pict>
                </mc:Fallback>
              </mc:AlternateContent>
            </w:r>
            <w:r w:rsidR="003E6DA4" w:rsidRPr="00BB6C01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sym w:font="Wingdings" w:char="F0FE"/>
            </w:r>
            <w:r w:rsidR="003E6DA4" w:rsidRPr="00BB6C01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t xml:space="preserve">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Bimbingan</w:t>
            </w:r>
            <w:proofErr w:type="spellEnd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di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tempat</w:t>
            </w:r>
            <w:proofErr w:type="spellEnd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Kerja</w:t>
            </w:r>
            <w:proofErr w:type="spellEnd"/>
          </w:p>
          <w:p w14:paraId="7670AF67" w14:textId="77777777" w:rsidR="003E6DA4" w:rsidRPr="00BB6C01" w:rsidRDefault="002A21F4" w:rsidP="003E6DA4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9E29A2D" wp14:editId="0541ABAF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261620</wp:posOffset>
                      </wp:positionV>
                      <wp:extent cx="247650" cy="200025"/>
                      <wp:effectExtent l="0" t="0" r="19050" b="2857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999D2" id="Rectangle 91" o:spid="_x0000_s1026" style="position:absolute;margin-left:36.35pt;margin-top:20.6pt;width:19.5pt;height:15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Pelatihan</w:t>
            </w:r>
            <w:proofErr w:type="spellEnd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Jarak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Jauh</w:t>
            </w:r>
            <w:proofErr w:type="spellEnd"/>
          </w:p>
          <w:p w14:paraId="5C05FC2D" w14:textId="77777777" w:rsidR="003E6DA4" w:rsidRPr="00BB6C01" w:rsidRDefault="003E6DA4" w:rsidP="003E6DA4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Magang</w:t>
            </w:r>
          </w:p>
          <w:p w14:paraId="6CA82AA1" w14:textId="77777777" w:rsidR="003E6DA4" w:rsidRPr="00BB6C01" w:rsidRDefault="00AE2FE4" w:rsidP="003E6DA4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3640B73" wp14:editId="7018216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247650" cy="200025"/>
                      <wp:effectExtent l="0" t="0" r="19050" b="28575"/>
                      <wp:wrapNone/>
                      <wp:docPr id="9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89C76" id="Rectangle 91" o:spid="_x0000_s1026" style="position:absolute;margin-left:36.75pt;margin-top:.75pt;width:19.5pt;height:15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"/>
                  </w:pict>
                </mc:Fallback>
              </mc:AlternateContent>
            </w:r>
            <w:r w:rsidR="00C15CB4"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8C74CF4" wp14:editId="40E01E4F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287020</wp:posOffset>
                      </wp:positionV>
                      <wp:extent cx="247650" cy="219075"/>
                      <wp:effectExtent l="0" t="0" r="19050" b="28575"/>
                      <wp:wrapNone/>
                      <wp:docPr id="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AD5C8" w14:textId="77777777" w:rsidR="00BC59DB" w:rsidRDefault="00BC59DB" w:rsidP="00C15CB4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74CF4" id="_x0000_s1029" style="position:absolute;left:0;text-align:left;margin-left:35.5pt;margin-top:22.6pt;width:19.5pt;height:17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">
                      <v:textbox>
                        <w:txbxContent>
                          <w:p w14:paraId="38DAD5C8" w14:textId="77777777" w:rsidR="00BC59DB" w:rsidRDefault="00BC59DB" w:rsidP="00C15CB4">
                            <w:pPr>
                              <w:ind w:left="0" w:firstLin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Pertukaran</w:t>
            </w:r>
            <w:proofErr w:type="spellEnd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PNS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dengan</w:t>
            </w:r>
            <w:proofErr w:type="spellEnd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Pegawai</w:t>
            </w:r>
            <w:proofErr w:type="spellEnd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swasta</w:t>
            </w:r>
            <w:proofErr w:type="spellEnd"/>
          </w:p>
          <w:p w14:paraId="4407F929" w14:textId="6F19D00F" w:rsidR="003E6DA4" w:rsidRPr="00BB6C01" w:rsidRDefault="003E6DA4" w:rsidP="002A61E1">
            <w:pPr>
              <w:spacing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               </w:t>
            </w:r>
            <w:r w:rsidR="00DA7F65" w:rsidRPr="00BB6C01">
              <w:rPr>
                <w:rFonts w:ascii="Bookman Old Style" w:eastAsia="Calibri" w:hAnsi="Bookman Old Style" w:cs="Arial"/>
                <w:sz w:val="24"/>
                <w:szCs w:val="24"/>
              </w:rPr>
              <w:t>……………..</w:t>
            </w:r>
          </w:p>
        </w:tc>
      </w:tr>
      <w:tr w:rsidR="003E6DA4" w:rsidRPr="00BB6C01" w14:paraId="0A932F67" w14:textId="77777777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14:paraId="5431839E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STANDAR KOMPETENSI</w:t>
            </w:r>
          </w:p>
        </w:tc>
      </w:tr>
      <w:tr w:rsidR="003E6DA4" w:rsidRPr="00BB6C01" w14:paraId="58C52618" w14:textId="77777777" w:rsidTr="00486F99">
        <w:trPr>
          <w:trHeight w:val="518"/>
          <w:jc w:val="center"/>
        </w:trPr>
        <w:tc>
          <w:tcPr>
            <w:tcW w:w="5000" w:type="pct"/>
            <w:gridSpan w:val="8"/>
          </w:tcPr>
          <w:p w14:paraId="6B75132C" w14:textId="230DE311" w:rsidR="009716D0" w:rsidRDefault="009716D0" w:rsidP="00A31205">
            <w:pPr>
              <w:pStyle w:val="List"/>
              <w:numPr>
                <w:ilvl w:val="0"/>
                <w:numId w:val="1"/>
              </w:numPr>
              <w:ind w:left="420" w:hanging="4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>standar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BB6C01">
              <w:rPr>
                <w:rFonts w:ascii="Bookman Old Style" w:hAnsi="Bookman Old Style"/>
                <w:sz w:val="24"/>
                <w:szCs w:val="24"/>
              </w:rPr>
              <w:t>pemeriksaan</w:t>
            </w:r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>;</w:t>
            </w:r>
            <w:proofErr w:type="gramEnd"/>
          </w:p>
          <w:p w14:paraId="755B6920" w14:textId="2D4D7193" w:rsidR="009716D0" w:rsidRPr="00BB6C01" w:rsidRDefault="009716D0" w:rsidP="00A31205">
            <w:pPr>
              <w:pStyle w:val="List"/>
              <w:numPr>
                <w:ilvl w:val="0"/>
                <w:numId w:val="1"/>
              </w:numPr>
              <w:ind w:left="420" w:hanging="4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>aspek</w:t>
            </w:r>
            <w:proofErr w:type="spellEnd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formal tata </w:t>
            </w:r>
            <w:proofErr w:type="spellStart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>cara</w:t>
            </w:r>
            <w:proofErr w:type="spellEnd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>pemeriksaan</w:t>
            </w:r>
            <w:proofErr w:type="spellEnd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</w:t>
            </w:r>
            <w:proofErr w:type="gramEnd"/>
          </w:p>
          <w:p w14:paraId="78372005" w14:textId="0ADA7077" w:rsidR="00A31205" w:rsidRPr="00BB6C01" w:rsidRDefault="00A31205" w:rsidP="00A31205">
            <w:pPr>
              <w:pStyle w:val="List"/>
              <w:numPr>
                <w:ilvl w:val="0"/>
                <w:numId w:val="1"/>
              </w:numPr>
              <w:ind w:left="420" w:hanging="420"/>
              <w:rPr>
                <w:rFonts w:ascii="Bookman Old Style" w:hAnsi="Bookman Old Style"/>
                <w:sz w:val="24"/>
                <w:szCs w:val="24"/>
              </w:rPr>
            </w:pPr>
            <w:r w:rsidRPr="00BB6C01">
              <w:rPr>
                <w:rFonts w:ascii="Bookman Old Style" w:hAnsi="Bookman Old Style"/>
                <w:sz w:val="24"/>
                <w:szCs w:val="24"/>
              </w:rPr>
              <w:t>Me</w:t>
            </w:r>
            <w:proofErr w:type="spellStart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>mahami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>aspek</w:t>
            </w:r>
            <w:proofErr w:type="spellEnd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>hukum</w:t>
            </w:r>
            <w:proofErr w:type="spellEnd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>pemeriksaan</w:t>
            </w:r>
            <w:proofErr w:type="spellEnd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7C86">
              <w:rPr>
                <w:rFonts w:ascii="Bookman Old Style" w:hAnsi="Bookman Old Style"/>
                <w:sz w:val="24"/>
                <w:szCs w:val="24"/>
                <w:lang w:val="en-US"/>
              </w:rPr>
              <w:t>pajak</w:t>
            </w:r>
            <w:proofErr w:type="spellEnd"/>
            <w:r w:rsidR="002555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55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2555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55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38F6B345" w14:textId="77777777" w:rsidR="003E6DA4" w:rsidRDefault="004E0990" w:rsidP="00A0456D">
            <w:pPr>
              <w:pStyle w:val="List"/>
              <w:numPr>
                <w:ilvl w:val="0"/>
                <w:numId w:val="1"/>
              </w:numPr>
              <w:ind w:left="420" w:hanging="4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62458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overview </w:t>
            </w:r>
            <w:proofErr w:type="spellStart"/>
            <w:r w:rsidR="00624583">
              <w:rPr>
                <w:rFonts w:ascii="Bookman Old Style" w:hAnsi="Bookman Old Style"/>
                <w:sz w:val="24"/>
                <w:szCs w:val="24"/>
                <w:lang w:val="en-US"/>
              </w:rPr>
              <w:t>u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ndang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undang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Perpajakan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C15CB4" w:rsidRPr="00BB6C01">
              <w:rPr>
                <w:rFonts w:ascii="Bookman Old Style" w:hAnsi="Bookman Old Style"/>
                <w:sz w:val="24"/>
                <w:szCs w:val="24"/>
              </w:rPr>
              <w:t>dengan baik.</w:t>
            </w:r>
          </w:p>
          <w:p w14:paraId="52B3DA29" w14:textId="21FA9927" w:rsidR="00153E72" w:rsidRPr="00BB6C01" w:rsidRDefault="00153E72" w:rsidP="00A0456D">
            <w:pPr>
              <w:pStyle w:val="List"/>
              <w:numPr>
                <w:ilvl w:val="0"/>
                <w:numId w:val="1"/>
              </w:numPr>
              <w:ind w:left="420" w:hanging="4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dan Leadership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3E6DA4" w:rsidRPr="00BB6C01" w14:paraId="7AD7E001" w14:textId="77777777" w:rsidTr="00486F99">
        <w:trPr>
          <w:trHeight w:val="383"/>
          <w:jc w:val="center"/>
        </w:trPr>
        <w:tc>
          <w:tcPr>
            <w:tcW w:w="5000" w:type="pct"/>
            <w:gridSpan w:val="8"/>
            <w:shd w:val="clear" w:color="auto" w:fill="FBD4B4"/>
          </w:tcPr>
          <w:p w14:paraId="1E534056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KOMPETENSI DASAR</w:t>
            </w:r>
          </w:p>
        </w:tc>
      </w:tr>
      <w:tr w:rsidR="003E6DA4" w:rsidRPr="00BB6C01" w14:paraId="533E1916" w14:textId="77777777" w:rsidTr="00486F99">
        <w:trPr>
          <w:trHeight w:val="1044"/>
          <w:jc w:val="center"/>
        </w:trPr>
        <w:tc>
          <w:tcPr>
            <w:tcW w:w="5000" w:type="pct"/>
            <w:gridSpan w:val="8"/>
            <w:shd w:val="clear" w:color="auto" w:fill="FFFFFF"/>
          </w:tcPr>
          <w:p w14:paraId="46B9927B" w14:textId="107E81DD" w:rsidR="002E591E" w:rsidRDefault="004E0990" w:rsidP="00A0456D">
            <w:pPr>
              <w:pStyle w:val="List"/>
              <w:numPr>
                <w:ilvl w:val="0"/>
                <w:numId w:val="2"/>
              </w:numPr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standar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BB6C01">
              <w:rPr>
                <w:rFonts w:ascii="Bookman Old Style" w:hAnsi="Bookman Old Style"/>
                <w:sz w:val="24"/>
                <w:szCs w:val="24"/>
              </w:rPr>
              <w:t>pemeriksaan</w:t>
            </w:r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  <w:r w:rsidR="002E591E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  <w:proofErr w:type="gramEnd"/>
          </w:p>
          <w:p w14:paraId="6048AB03" w14:textId="77D57F50" w:rsidR="000A682E" w:rsidRDefault="000A682E" w:rsidP="000A682E">
            <w:pPr>
              <w:pStyle w:val="List"/>
              <w:numPr>
                <w:ilvl w:val="1"/>
                <w:numId w:val="23"/>
              </w:numPr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</w:p>
          <w:p w14:paraId="13A3392F" w14:textId="5C2B90F5" w:rsidR="000A682E" w:rsidRDefault="000A682E" w:rsidP="000A682E">
            <w:pPr>
              <w:pStyle w:val="List"/>
              <w:numPr>
                <w:ilvl w:val="1"/>
                <w:numId w:val="23"/>
              </w:numPr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</w:p>
          <w:p w14:paraId="50F85729" w14:textId="3A435A7B" w:rsidR="000A682E" w:rsidRPr="00BB6C01" w:rsidRDefault="000A682E" w:rsidP="000A682E">
            <w:pPr>
              <w:pStyle w:val="List"/>
              <w:numPr>
                <w:ilvl w:val="1"/>
                <w:numId w:val="23"/>
              </w:numPr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E1289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overview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</w:p>
          <w:p w14:paraId="4711C9E7" w14:textId="072C184A" w:rsidR="00B14D96" w:rsidRDefault="004E0990" w:rsidP="00B14D96">
            <w:pPr>
              <w:pStyle w:val="List"/>
              <w:numPr>
                <w:ilvl w:val="0"/>
                <w:numId w:val="2"/>
              </w:numPr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formal tata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  <w:r w:rsidR="00B14D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  <w:proofErr w:type="gramEnd"/>
          </w:p>
          <w:p w14:paraId="41AC9384" w14:textId="2E0493CA" w:rsidR="000A682E" w:rsidRPr="00BB6C01" w:rsidRDefault="000A682E" w:rsidP="000A682E">
            <w:pPr>
              <w:pStyle w:val="List"/>
              <w:ind w:left="360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2.1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formal tata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</w:p>
          <w:p w14:paraId="23D1F7A9" w14:textId="5657DC36" w:rsidR="00B14D96" w:rsidRDefault="004E0990" w:rsidP="00B14D96">
            <w:pPr>
              <w:pStyle w:val="List"/>
              <w:numPr>
                <w:ilvl w:val="0"/>
                <w:numId w:val="2"/>
              </w:numPr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6C01">
              <w:rPr>
                <w:rFonts w:ascii="Bookman Old Style" w:hAnsi="Bookman Old Style"/>
                <w:sz w:val="24"/>
                <w:szCs w:val="24"/>
              </w:rPr>
              <w:t>Me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mahami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hukum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pajak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  <w:r w:rsidR="00B14D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D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B14D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D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  <w:r w:rsidR="00B14D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14:paraId="03A7E40E" w14:textId="7D94685B" w:rsidR="00E12897" w:rsidRDefault="00E12897" w:rsidP="00E12897">
            <w:pPr>
              <w:pStyle w:val="List"/>
              <w:ind w:left="360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3.1</w:t>
            </w:r>
            <w:r w:rsidR="006C45F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5F9"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 w:rsidR="006C45F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5F9">
              <w:rPr>
                <w:rFonts w:ascii="Bookman Old Style" w:hAnsi="Bookman Old Style"/>
                <w:sz w:val="24"/>
                <w:szCs w:val="24"/>
                <w:lang w:val="en-US"/>
              </w:rPr>
              <w:t>bukti</w:t>
            </w:r>
            <w:proofErr w:type="spellEnd"/>
            <w:r w:rsidR="006C45F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6C45F9">
              <w:rPr>
                <w:rFonts w:ascii="Bookman Old Style" w:hAnsi="Bookman Old Style"/>
                <w:sz w:val="24"/>
                <w:szCs w:val="24"/>
                <w:lang w:val="en-US"/>
              </w:rPr>
              <w:t>hukum</w:t>
            </w:r>
            <w:proofErr w:type="spellEnd"/>
            <w:r w:rsidR="006C45F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5F9">
              <w:rPr>
                <w:rFonts w:ascii="Bookman Old Style" w:hAnsi="Bookman Old Style"/>
                <w:sz w:val="24"/>
                <w:szCs w:val="24"/>
                <w:lang w:val="en-US"/>
              </w:rPr>
              <w:t>pembuktian</w:t>
            </w:r>
            <w:proofErr w:type="spellEnd"/>
            <w:r w:rsidR="006C45F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5F9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6C45F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5F9"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</w:p>
          <w:p w14:paraId="25E7A111" w14:textId="77E6972B" w:rsidR="006C45F9" w:rsidRDefault="006C45F9" w:rsidP="00E12897">
            <w:pPr>
              <w:pStyle w:val="List"/>
              <w:ind w:left="360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3.2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pidana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pemeriksaan</w:t>
            </w:r>
            <w:proofErr w:type="spellEnd"/>
          </w:p>
          <w:p w14:paraId="64425045" w14:textId="1569D2EF" w:rsidR="006C45F9" w:rsidRPr="00BB6C01" w:rsidRDefault="006C45F9" w:rsidP="00E12897">
            <w:pPr>
              <w:pStyle w:val="List"/>
              <w:ind w:left="360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3.3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hukum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</w:t>
            </w:r>
          </w:p>
          <w:p w14:paraId="1BA20A5B" w14:textId="1A1F9812" w:rsidR="002E591E" w:rsidRDefault="004E0990" w:rsidP="00A0456D">
            <w:pPr>
              <w:pStyle w:val="List"/>
              <w:numPr>
                <w:ilvl w:val="0"/>
                <w:numId w:val="2"/>
              </w:numPr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E1289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overview </w:t>
            </w:r>
            <w:proofErr w:type="spellStart"/>
            <w:r w:rsidR="00624583">
              <w:rPr>
                <w:rFonts w:ascii="Bookman Old Style" w:hAnsi="Bookman Old Style"/>
                <w:sz w:val="24"/>
                <w:szCs w:val="24"/>
                <w:lang w:val="en-US"/>
              </w:rPr>
              <w:t>u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ndang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undang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Perpajakan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BB6C01">
              <w:rPr>
                <w:rFonts w:ascii="Bookman Old Style" w:hAnsi="Bookman Old Style"/>
                <w:sz w:val="24"/>
                <w:szCs w:val="24"/>
              </w:rPr>
              <w:t>dengan baik</w:t>
            </w:r>
          </w:p>
          <w:p w14:paraId="747B98A5" w14:textId="0E64E917" w:rsidR="00E12897" w:rsidRDefault="00E12897" w:rsidP="00E12897">
            <w:pPr>
              <w:pStyle w:val="List"/>
              <w:ind w:left="360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4.1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overview UU KUP</w:t>
            </w:r>
          </w:p>
          <w:p w14:paraId="504EC1EA" w14:textId="359CCB5D" w:rsidR="00E12897" w:rsidRDefault="00E12897" w:rsidP="00E12897">
            <w:pPr>
              <w:pStyle w:val="List"/>
              <w:ind w:left="360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4.2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overview UU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PPh</w:t>
            </w:r>
            <w:proofErr w:type="spellEnd"/>
          </w:p>
          <w:p w14:paraId="5B32906A" w14:textId="62F2FC5B" w:rsidR="00E12897" w:rsidRDefault="00E12897" w:rsidP="00E12897">
            <w:pPr>
              <w:pStyle w:val="List"/>
              <w:ind w:left="360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4.3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overview UU PPN dan Bea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Meterai</w:t>
            </w:r>
            <w:proofErr w:type="spellEnd"/>
          </w:p>
          <w:p w14:paraId="1EC81A49" w14:textId="25D23866" w:rsidR="002473EC" w:rsidRDefault="002473EC" w:rsidP="00E12897">
            <w:pPr>
              <w:pStyle w:val="List"/>
              <w:ind w:left="360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4.4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294D7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overview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PBB P5L</w:t>
            </w:r>
            <w:r w:rsidR="00AD6E3F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6E3F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AD6E3F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6E3F"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</w:p>
          <w:p w14:paraId="0CCA629F" w14:textId="64AA3B4C" w:rsidR="00153E72" w:rsidRDefault="00153E72" w:rsidP="00153E72">
            <w:pPr>
              <w:pStyle w:val="List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dan </w:t>
            </w:r>
            <w:r w:rsidR="00ED2BE4" w:rsidRPr="00ED2BE4">
              <w:rPr>
                <w:rFonts w:ascii="Bookman Old Style" w:hAnsi="Bookman Old Style"/>
                <w:i/>
                <w:iCs/>
                <w:sz w:val="24"/>
                <w:szCs w:val="24"/>
                <w:lang w:val="en-US"/>
              </w:rPr>
              <w:t>l</w:t>
            </w:r>
            <w:r w:rsidRPr="00ED2BE4">
              <w:rPr>
                <w:rFonts w:ascii="Bookman Old Style" w:hAnsi="Bookman Old Style"/>
                <w:i/>
                <w:iCs/>
                <w:sz w:val="24"/>
                <w:szCs w:val="24"/>
                <w:lang w:val="en-US"/>
              </w:rPr>
              <w:t>eadership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</w:p>
          <w:p w14:paraId="024BAFCE" w14:textId="588B9BA7" w:rsidR="00153E72" w:rsidRDefault="00153E72" w:rsidP="00153E72">
            <w:pPr>
              <w:pStyle w:val="List"/>
              <w:ind w:left="250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5.1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</w:p>
          <w:p w14:paraId="7EDF2E01" w14:textId="1587FD29" w:rsidR="00153E72" w:rsidRDefault="00153E72" w:rsidP="00153E72">
            <w:pPr>
              <w:pStyle w:val="List"/>
              <w:ind w:left="250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5.2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leadership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</w:p>
          <w:p w14:paraId="670C058E" w14:textId="67A611AF" w:rsidR="00BA26C1" w:rsidRPr="00BB6C01" w:rsidRDefault="00BA26C1" w:rsidP="004E0990">
            <w:pPr>
              <w:pStyle w:val="List2"/>
              <w:ind w:left="116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6DA4" w:rsidRPr="00BB6C01" w14:paraId="33B2CD0A" w14:textId="77777777" w:rsidTr="00486F99">
        <w:trPr>
          <w:trHeight w:val="253"/>
          <w:jc w:val="center"/>
        </w:trPr>
        <w:tc>
          <w:tcPr>
            <w:tcW w:w="5000" w:type="pct"/>
            <w:gridSpan w:val="8"/>
            <w:shd w:val="clear" w:color="auto" w:fill="F7CAAC"/>
          </w:tcPr>
          <w:p w14:paraId="10554E8A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LAMA PELATIHAN EFEKTIF DAN DAFTAR MATA PELAJARAN</w:t>
            </w:r>
          </w:p>
        </w:tc>
      </w:tr>
      <w:tr w:rsidR="00E82FDC" w:rsidRPr="00BB6C01" w14:paraId="6A666894" w14:textId="77777777" w:rsidTr="00E82FDC">
        <w:trPr>
          <w:trHeight w:val="315"/>
          <w:jc w:val="center"/>
        </w:trPr>
        <w:tc>
          <w:tcPr>
            <w:tcW w:w="380" w:type="pct"/>
            <w:gridSpan w:val="2"/>
            <w:vMerge w:val="restart"/>
            <w:shd w:val="clear" w:color="auto" w:fill="F7CAAC"/>
            <w:vAlign w:val="center"/>
          </w:tcPr>
          <w:p w14:paraId="6D70C85B" w14:textId="77777777" w:rsidR="00E82FDC" w:rsidRPr="00BB6C01" w:rsidRDefault="00E82FDC" w:rsidP="00E82FD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No.</w:t>
            </w:r>
          </w:p>
        </w:tc>
        <w:tc>
          <w:tcPr>
            <w:tcW w:w="1262" w:type="pct"/>
            <w:vMerge w:val="restart"/>
            <w:shd w:val="clear" w:color="auto" w:fill="F7CAAC"/>
            <w:vAlign w:val="center"/>
          </w:tcPr>
          <w:p w14:paraId="2A40952D" w14:textId="10D69815" w:rsidR="00E82FDC" w:rsidRPr="00BB6C01" w:rsidRDefault="00E82FDC" w:rsidP="00E82FDC">
            <w:pPr>
              <w:spacing w:after="0" w:line="240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195" w:type="pct"/>
            <w:vMerge w:val="restart"/>
            <w:shd w:val="clear" w:color="auto" w:fill="F7CAAC"/>
            <w:vAlign w:val="center"/>
          </w:tcPr>
          <w:p w14:paraId="4CF24BB6" w14:textId="0CFEF571" w:rsidR="00E82FDC" w:rsidRPr="00BB6C01" w:rsidRDefault="00E82FDC" w:rsidP="00E82FDC">
            <w:pPr>
              <w:spacing w:after="0" w:line="240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Mata Pelajaran</w:t>
            </w:r>
          </w:p>
        </w:tc>
        <w:tc>
          <w:tcPr>
            <w:tcW w:w="1483" w:type="pct"/>
            <w:gridSpan w:val="3"/>
            <w:shd w:val="clear" w:color="auto" w:fill="F7CAAC"/>
            <w:vAlign w:val="center"/>
          </w:tcPr>
          <w:p w14:paraId="064F7477" w14:textId="77777777" w:rsidR="00E82FDC" w:rsidRPr="00BB6C01" w:rsidRDefault="00E82FDC" w:rsidP="00E82FD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J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am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</w:t>
            </w: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elajaran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80" w:type="pct"/>
            <w:vMerge w:val="restart"/>
            <w:shd w:val="clear" w:color="auto" w:fill="F7CAAC"/>
            <w:vAlign w:val="center"/>
          </w:tcPr>
          <w:p w14:paraId="3133A98F" w14:textId="77777777" w:rsidR="00E82FDC" w:rsidRPr="00BB6C01" w:rsidRDefault="00E82FDC" w:rsidP="00E82FD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Sekuen</w:t>
            </w:r>
          </w:p>
          <w:p w14:paraId="25FCB2DC" w14:textId="77777777" w:rsidR="00E82FDC" w:rsidRPr="00BB6C01" w:rsidRDefault="00E82FDC" w:rsidP="00E82FD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/Urutan</w:t>
            </w:r>
          </w:p>
        </w:tc>
      </w:tr>
      <w:tr w:rsidR="00E82FDC" w:rsidRPr="00BB6C01" w14:paraId="603698CC" w14:textId="77777777" w:rsidTr="00E82FDC">
        <w:trPr>
          <w:trHeight w:val="298"/>
          <w:jc w:val="center"/>
        </w:trPr>
        <w:tc>
          <w:tcPr>
            <w:tcW w:w="380" w:type="pct"/>
            <w:gridSpan w:val="2"/>
            <w:vMerge/>
            <w:shd w:val="clear" w:color="auto" w:fill="F7CAAC"/>
          </w:tcPr>
          <w:p w14:paraId="75C6DA9E" w14:textId="77777777" w:rsidR="00E82FDC" w:rsidRPr="00BB6C01" w:rsidRDefault="00E82FDC" w:rsidP="00E82FDC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262" w:type="pct"/>
            <w:vMerge/>
            <w:shd w:val="clear" w:color="auto" w:fill="F7CAAC"/>
          </w:tcPr>
          <w:p w14:paraId="47304C9F" w14:textId="77777777" w:rsidR="00E82FDC" w:rsidRPr="00BB6C01" w:rsidRDefault="00E82FDC" w:rsidP="00E82FDC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195" w:type="pct"/>
            <w:vMerge/>
            <w:shd w:val="clear" w:color="auto" w:fill="F7CAAC"/>
          </w:tcPr>
          <w:p w14:paraId="5446CA93" w14:textId="00CCADB3" w:rsidR="00E82FDC" w:rsidRPr="00BB6C01" w:rsidRDefault="00E82FDC" w:rsidP="00E82FDC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405" w:type="pct"/>
            <w:shd w:val="clear" w:color="auto" w:fill="F7CAAC"/>
            <w:vAlign w:val="center"/>
          </w:tcPr>
          <w:p w14:paraId="3AD64F4E" w14:textId="77777777" w:rsidR="00E82FDC" w:rsidRPr="00BB6C01" w:rsidRDefault="00E82FDC" w:rsidP="00E82FD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TM</w:t>
            </w:r>
          </w:p>
        </w:tc>
        <w:tc>
          <w:tcPr>
            <w:tcW w:w="471" w:type="pct"/>
            <w:shd w:val="clear" w:color="auto" w:fill="F7CAAC"/>
            <w:vAlign w:val="center"/>
          </w:tcPr>
          <w:p w14:paraId="4AAD3E60" w14:textId="77777777" w:rsidR="00E82FDC" w:rsidRPr="00BB6C01" w:rsidRDefault="00E82FDC" w:rsidP="00E82FD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NTM</w:t>
            </w:r>
          </w:p>
        </w:tc>
        <w:tc>
          <w:tcPr>
            <w:tcW w:w="607" w:type="pct"/>
            <w:shd w:val="clear" w:color="auto" w:fill="F7CAAC"/>
            <w:vAlign w:val="center"/>
          </w:tcPr>
          <w:p w14:paraId="733EB6F3" w14:textId="77777777" w:rsidR="00E82FDC" w:rsidRPr="00BB6C01" w:rsidRDefault="00E82FDC" w:rsidP="00E82FD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680" w:type="pct"/>
            <w:vMerge/>
            <w:shd w:val="clear" w:color="auto" w:fill="F7CAAC"/>
          </w:tcPr>
          <w:p w14:paraId="47FD6C75" w14:textId="77777777" w:rsidR="00E82FDC" w:rsidRPr="00BB6C01" w:rsidRDefault="00E82FDC" w:rsidP="00E82FDC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E82FDC" w:rsidRPr="00BB6C01" w14:paraId="2FBC2CBB" w14:textId="77777777" w:rsidTr="00E82FDC">
        <w:trPr>
          <w:trHeight w:val="602"/>
          <w:jc w:val="center"/>
        </w:trPr>
        <w:tc>
          <w:tcPr>
            <w:tcW w:w="380" w:type="pct"/>
            <w:gridSpan w:val="2"/>
            <w:vAlign w:val="center"/>
          </w:tcPr>
          <w:p w14:paraId="2990B136" w14:textId="77777777" w:rsidR="00E82FDC" w:rsidRPr="00BB6C01" w:rsidRDefault="00E82FDC" w:rsidP="00E82F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14:paraId="6AD94F21" w14:textId="26869575" w:rsidR="00E82FDC" w:rsidRPr="00E82FDC" w:rsidRDefault="00E82FDC" w:rsidP="00E82FDC">
            <w:pPr>
              <w:spacing w:line="240" w:lineRule="auto"/>
              <w:ind w:left="-10" w:firstLine="10"/>
              <w:jc w:val="left"/>
              <w:rPr>
                <w:rFonts w:ascii="Bookman Old Style" w:hAnsi="Bookman Old Style"/>
              </w:rPr>
            </w:pPr>
            <w:r w:rsidRPr="00E82FDC">
              <w:rPr>
                <w:rFonts w:ascii="Bookman Old Style" w:hAnsi="Bookman Old Style"/>
              </w:rPr>
              <w:t xml:space="preserve">Mata Pelajaran </w:t>
            </w:r>
            <w:proofErr w:type="spellStart"/>
            <w:r w:rsidRPr="00E82FDC">
              <w:rPr>
                <w:rFonts w:ascii="Bookman Old Style" w:hAnsi="Bookman Old Style"/>
              </w:rPr>
              <w:t>Pokok</w:t>
            </w:r>
            <w:proofErr w:type="spellEnd"/>
          </w:p>
        </w:tc>
        <w:tc>
          <w:tcPr>
            <w:tcW w:w="1195" w:type="pct"/>
            <w:vAlign w:val="center"/>
          </w:tcPr>
          <w:p w14:paraId="116BE451" w14:textId="206A136B" w:rsidR="00E82FDC" w:rsidRPr="00E82FDC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lang w:val="id-ID"/>
              </w:rPr>
            </w:pPr>
            <w:proofErr w:type="spellStart"/>
            <w:r w:rsidRPr="00E82FDC">
              <w:rPr>
                <w:rFonts w:ascii="Bookman Old Style" w:eastAsia="Times New Roman" w:hAnsi="Bookman Old Style" w:cs="Calibri"/>
                <w:lang w:eastAsia="en-ID"/>
              </w:rPr>
              <w:t>Standar</w:t>
            </w:r>
            <w:proofErr w:type="spellEnd"/>
            <w:r w:rsidRPr="00E82FDC">
              <w:rPr>
                <w:rFonts w:ascii="Bookman Old Style" w:eastAsia="Times New Roman" w:hAnsi="Bookman Old Style" w:cs="Calibri"/>
                <w:lang w:eastAsia="en-ID"/>
              </w:rPr>
              <w:t xml:space="preserve"> </w:t>
            </w:r>
            <w:proofErr w:type="spellStart"/>
            <w:r w:rsidRPr="00E82FDC">
              <w:rPr>
                <w:rFonts w:ascii="Bookman Old Style" w:eastAsia="Times New Roman" w:hAnsi="Bookman Old Style" w:cs="Calibri"/>
                <w:lang w:eastAsia="en-ID"/>
              </w:rPr>
              <w:t>Pemeriksaan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14:paraId="7322BB3C" w14:textId="70B39DFF" w:rsidR="00E82FDC" w:rsidRPr="0095196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14:paraId="1675D566" w14:textId="1EC88824" w:rsidR="00E82FDC" w:rsidRPr="00BB6C01" w:rsidRDefault="00E82FDC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607" w:type="pct"/>
            <w:vAlign w:val="center"/>
          </w:tcPr>
          <w:p w14:paraId="41887369" w14:textId="19F83F2A" w:rsidR="00E82FDC" w:rsidRPr="0095196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680" w:type="pct"/>
            <w:vAlign w:val="center"/>
          </w:tcPr>
          <w:p w14:paraId="2AC05651" w14:textId="322884FD" w:rsidR="00E82FDC" w:rsidRPr="00BB6C01" w:rsidRDefault="00145001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E82FDC" w:rsidRPr="00BB6C01" w14:paraId="79C053A5" w14:textId="77777777" w:rsidTr="00E82FDC">
        <w:trPr>
          <w:trHeight w:val="602"/>
          <w:jc w:val="center"/>
        </w:trPr>
        <w:tc>
          <w:tcPr>
            <w:tcW w:w="380" w:type="pct"/>
            <w:gridSpan w:val="2"/>
            <w:vAlign w:val="center"/>
          </w:tcPr>
          <w:p w14:paraId="590A79D0" w14:textId="77777777" w:rsidR="00E82FDC" w:rsidRPr="00BB6C01" w:rsidRDefault="00E82FDC" w:rsidP="00E82FDC">
            <w:pPr>
              <w:pStyle w:val="ListParagraph"/>
              <w:spacing w:after="0" w:line="240" w:lineRule="auto"/>
              <w:ind w:left="357" w:firstLine="0"/>
              <w:contextualSpacing w:val="0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14:paraId="7F02F118" w14:textId="77777777" w:rsidR="00E82FDC" w:rsidRPr="00BB6C01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14:paraId="01EFF8D5" w14:textId="2DDC9703" w:rsidR="00E82FDC" w:rsidRPr="00E82FDC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</w:rPr>
            </w:pPr>
            <w:proofErr w:type="spellStart"/>
            <w:r w:rsidRPr="00E82FDC">
              <w:rPr>
                <w:rFonts w:ascii="Bookman Old Style" w:eastAsia="Times New Roman" w:hAnsi="Bookman Old Style" w:cs="Calibri"/>
                <w:lang w:eastAsia="en-ID"/>
              </w:rPr>
              <w:t>Aspek</w:t>
            </w:r>
            <w:proofErr w:type="spellEnd"/>
            <w:r w:rsidRPr="00E82FDC">
              <w:rPr>
                <w:rFonts w:ascii="Bookman Old Style" w:eastAsia="Times New Roman" w:hAnsi="Bookman Old Style" w:cs="Calibri"/>
                <w:lang w:eastAsia="en-ID"/>
              </w:rPr>
              <w:t xml:space="preserve"> Formal Tata Cara </w:t>
            </w:r>
            <w:proofErr w:type="spellStart"/>
            <w:r w:rsidRPr="00E82FDC">
              <w:rPr>
                <w:rFonts w:ascii="Bookman Old Style" w:eastAsia="Times New Roman" w:hAnsi="Bookman Old Style" w:cs="Calibri"/>
                <w:lang w:eastAsia="en-ID"/>
              </w:rPr>
              <w:t>Pemeriksaan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14:paraId="6E29B5CE" w14:textId="2CA98FB6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14:paraId="5130830B" w14:textId="0E1B8DE5" w:rsidR="00E82FDC" w:rsidRPr="00BB6C01" w:rsidRDefault="00E82FDC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607" w:type="pct"/>
            <w:vAlign w:val="center"/>
          </w:tcPr>
          <w:p w14:paraId="4D201A6E" w14:textId="35C13CFE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63A2DB34" w14:textId="5782B187" w:rsidR="00E82FDC" w:rsidRPr="00BB6C01" w:rsidRDefault="00145001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E82FDC" w:rsidRPr="00BB6C01" w14:paraId="73B4E295" w14:textId="77777777" w:rsidTr="00E82FDC">
        <w:trPr>
          <w:trHeight w:val="602"/>
          <w:jc w:val="center"/>
        </w:trPr>
        <w:tc>
          <w:tcPr>
            <w:tcW w:w="380" w:type="pct"/>
            <w:gridSpan w:val="2"/>
            <w:vAlign w:val="center"/>
          </w:tcPr>
          <w:p w14:paraId="6FFB1587" w14:textId="77777777" w:rsidR="00E82FDC" w:rsidRPr="00BB6C01" w:rsidRDefault="00E82FDC" w:rsidP="00E82FDC">
            <w:pPr>
              <w:pStyle w:val="ListParagraph"/>
              <w:spacing w:after="0" w:line="240" w:lineRule="auto"/>
              <w:ind w:left="357" w:firstLine="0"/>
              <w:contextualSpacing w:val="0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14:paraId="407FB49A" w14:textId="77777777" w:rsidR="00E82FDC" w:rsidRPr="00BB6C01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14:paraId="0E75D26F" w14:textId="11FD69DC" w:rsidR="00E82FDC" w:rsidRPr="00E82FDC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</w:rPr>
            </w:pPr>
            <w:proofErr w:type="spellStart"/>
            <w:r w:rsidRPr="00E82FDC">
              <w:rPr>
                <w:rFonts w:ascii="Bookman Old Style" w:eastAsia="Times New Roman" w:hAnsi="Bookman Old Style" w:cs="Calibri"/>
                <w:lang w:eastAsia="en-ID"/>
              </w:rPr>
              <w:t>Aspek</w:t>
            </w:r>
            <w:proofErr w:type="spellEnd"/>
            <w:r w:rsidRPr="00E82FDC">
              <w:rPr>
                <w:rFonts w:ascii="Bookman Old Style" w:eastAsia="Times New Roman" w:hAnsi="Bookman Old Style" w:cs="Calibri"/>
                <w:lang w:eastAsia="en-ID"/>
              </w:rPr>
              <w:t xml:space="preserve"> Hukum </w:t>
            </w:r>
            <w:proofErr w:type="spellStart"/>
            <w:r w:rsidRPr="00E82FDC">
              <w:rPr>
                <w:rFonts w:ascii="Bookman Old Style" w:eastAsia="Times New Roman" w:hAnsi="Bookman Old Style" w:cs="Calibri"/>
                <w:lang w:eastAsia="en-ID"/>
              </w:rPr>
              <w:t>Pemeriksaan</w:t>
            </w:r>
            <w:proofErr w:type="spellEnd"/>
            <w:r w:rsidRPr="00E82FDC">
              <w:rPr>
                <w:rFonts w:ascii="Bookman Old Style" w:eastAsia="Times New Roman" w:hAnsi="Bookman Old Style" w:cs="Calibri"/>
                <w:lang w:eastAsia="en-ID"/>
              </w:rPr>
              <w:t xml:space="preserve"> </w:t>
            </w:r>
            <w:proofErr w:type="spellStart"/>
            <w:r w:rsidRPr="00E82FDC">
              <w:rPr>
                <w:rFonts w:ascii="Bookman Old Style" w:eastAsia="Times New Roman" w:hAnsi="Bookman Old Style" w:cs="Calibri"/>
                <w:lang w:eastAsia="en-ID"/>
              </w:rPr>
              <w:t>Pajak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14:paraId="59169F80" w14:textId="4EBADC1F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14:paraId="53F1CDA9" w14:textId="521F423D" w:rsidR="00E82FDC" w:rsidRPr="00BB6C01" w:rsidRDefault="00E82FDC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607" w:type="pct"/>
            <w:vAlign w:val="center"/>
          </w:tcPr>
          <w:p w14:paraId="7E6BB644" w14:textId="7FFAF4FB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053C41CC" w14:textId="4BE17D28" w:rsidR="00E82FDC" w:rsidRPr="00BB6C01" w:rsidRDefault="00145001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E82FDC" w:rsidRPr="00BB6C01" w14:paraId="25AE255C" w14:textId="77777777" w:rsidTr="00E82FDC">
        <w:trPr>
          <w:trHeight w:val="451"/>
          <w:jc w:val="center"/>
        </w:trPr>
        <w:tc>
          <w:tcPr>
            <w:tcW w:w="380" w:type="pct"/>
            <w:gridSpan w:val="2"/>
            <w:vAlign w:val="center"/>
          </w:tcPr>
          <w:p w14:paraId="610CCA76" w14:textId="77777777" w:rsidR="00E82FDC" w:rsidRPr="00BB6C01" w:rsidRDefault="00E82FDC" w:rsidP="00E82FDC">
            <w:pPr>
              <w:pStyle w:val="ListParagraph"/>
              <w:spacing w:after="0" w:line="240" w:lineRule="auto"/>
              <w:ind w:left="357" w:firstLine="0"/>
              <w:contextualSpacing w:val="0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14:paraId="44706782" w14:textId="77777777" w:rsidR="00E82FDC" w:rsidRPr="00BB6C01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14:paraId="5C5EBC97" w14:textId="2C2C91AD" w:rsidR="00E82FDC" w:rsidRPr="00E82FDC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</w:rPr>
            </w:pPr>
            <w:r w:rsidRPr="00E82FDC">
              <w:rPr>
                <w:rFonts w:ascii="Bookman Old Style" w:eastAsia="Times New Roman" w:hAnsi="Bookman Old Style" w:cs="Calibri"/>
                <w:lang w:eastAsia="en-ID"/>
              </w:rPr>
              <w:t xml:space="preserve">Review </w:t>
            </w:r>
            <w:proofErr w:type="spellStart"/>
            <w:r w:rsidR="00300B36">
              <w:rPr>
                <w:rFonts w:ascii="Bookman Old Style" w:eastAsia="Times New Roman" w:hAnsi="Bookman Old Style" w:cs="Calibri"/>
                <w:lang w:eastAsia="en-ID"/>
              </w:rPr>
              <w:t>ketentuan</w:t>
            </w:r>
            <w:proofErr w:type="spellEnd"/>
            <w:r w:rsidR="00300B36">
              <w:rPr>
                <w:rFonts w:ascii="Bookman Old Style" w:eastAsia="Times New Roman" w:hAnsi="Bookman Old Style" w:cs="Calibri"/>
                <w:lang w:eastAsia="en-ID"/>
              </w:rPr>
              <w:t xml:space="preserve"> / </w:t>
            </w:r>
            <w:proofErr w:type="spellStart"/>
            <w:r w:rsidR="00300B36">
              <w:rPr>
                <w:rFonts w:ascii="Bookman Old Style" w:eastAsia="Times New Roman" w:hAnsi="Bookman Old Style" w:cs="Calibri"/>
                <w:lang w:eastAsia="en-ID"/>
              </w:rPr>
              <w:t>undang</w:t>
            </w:r>
            <w:proofErr w:type="spellEnd"/>
            <w:r w:rsidR="00300B36">
              <w:rPr>
                <w:rFonts w:ascii="Bookman Old Style" w:eastAsia="Times New Roman" w:hAnsi="Bookman Old Style" w:cs="Calibri"/>
                <w:lang w:eastAsia="en-ID"/>
              </w:rPr>
              <w:t xml:space="preserve"> - </w:t>
            </w:r>
            <w:proofErr w:type="spellStart"/>
            <w:r w:rsidR="00300B36">
              <w:rPr>
                <w:rFonts w:ascii="Bookman Old Style" w:eastAsia="Times New Roman" w:hAnsi="Bookman Old Style" w:cs="Calibri"/>
                <w:lang w:eastAsia="en-ID"/>
              </w:rPr>
              <w:t>undang</w:t>
            </w:r>
            <w:proofErr w:type="spellEnd"/>
            <w:r w:rsidRPr="00E82FDC">
              <w:rPr>
                <w:rFonts w:ascii="Bookman Old Style" w:eastAsia="Times New Roman" w:hAnsi="Bookman Old Style" w:cs="Calibri"/>
                <w:lang w:eastAsia="en-ID"/>
              </w:rPr>
              <w:t xml:space="preserve"> </w:t>
            </w:r>
            <w:proofErr w:type="spellStart"/>
            <w:r w:rsidRPr="00E82FDC">
              <w:rPr>
                <w:rFonts w:ascii="Bookman Old Style" w:eastAsia="Times New Roman" w:hAnsi="Bookman Old Style" w:cs="Calibri"/>
                <w:lang w:eastAsia="en-ID"/>
              </w:rPr>
              <w:t>Perpajakan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14:paraId="3975D7A1" w14:textId="390E83BA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14:paraId="78DE0F1B" w14:textId="013F7278" w:rsidR="00E82FDC" w:rsidRPr="00BB6C01" w:rsidRDefault="00E82FDC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12</w:t>
            </w:r>
          </w:p>
        </w:tc>
        <w:tc>
          <w:tcPr>
            <w:tcW w:w="607" w:type="pct"/>
            <w:vAlign w:val="center"/>
          </w:tcPr>
          <w:p w14:paraId="79F673EB" w14:textId="719B7104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7EC9FAF9" w14:textId="248B3DB3" w:rsidR="00E82FDC" w:rsidRPr="00BB6C01" w:rsidRDefault="00145001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E10142" w:rsidRPr="00BB6C01" w14:paraId="3F5AD271" w14:textId="77777777" w:rsidTr="00E82FDC">
        <w:trPr>
          <w:trHeight w:val="451"/>
          <w:jc w:val="center"/>
        </w:trPr>
        <w:tc>
          <w:tcPr>
            <w:tcW w:w="380" w:type="pct"/>
            <w:gridSpan w:val="2"/>
            <w:vAlign w:val="center"/>
          </w:tcPr>
          <w:p w14:paraId="216C702E" w14:textId="77777777" w:rsidR="00E10142" w:rsidRPr="00BB6C01" w:rsidRDefault="00E10142" w:rsidP="00E82FDC">
            <w:pPr>
              <w:pStyle w:val="ListParagraph"/>
              <w:spacing w:after="0" w:line="240" w:lineRule="auto"/>
              <w:ind w:left="357" w:firstLine="0"/>
              <w:contextualSpacing w:val="0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14:paraId="581851B4" w14:textId="77777777" w:rsidR="00E10142" w:rsidRPr="00BB6C01" w:rsidRDefault="00E10142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14:paraId="38033AB0" w14:textId="044C7F06" w:rsidR="00E10142" w:rsidRPr="00E82FDC" w:rsidRDefault="00E10142" w:rsidP="00E82FDC">
            <w:pPr>
              <w:spacing w:line="240" w:lineRule="auto"/>
              <w:ind w:left="14" w:hanging="14"/>
              <w:jc w:val="left"/>
              <w:rPr>
                <w:rFonts w:ascii="Bookman Old Style" w:eastAsia="Times New Roman" w:hAnsi="Bookman Old Style" w:cs="Calibri"/>
                <w:lang w:eastAsia="en-ID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lang w:eastAsia="en-ID"/>
              </w:rPr>
              <w:t>Komunikasi</w:t>
            </w:r>
            <w:proofErr w:type="spellEnd"/>
            <w:r>
              <w:rPr>
                <w:rFonts w:ascii="Bookman Old Style" w:eastAsia="Times New Roman" w:hAnsi="Bookman Old Style" w:cs="Calibri"/>
                <w:lang w:eastAsia="en-ID"/>
              </w:rPr>
              <w:t xml:space="preserve"> dan </w:t>
            </w:r>
            <w:r w:rsidRPr="007D689C">
              <w:rPr>
                <w:rFonts w:ascii="Bookman Old Style" w:eastAsia="Times New Roman" w:hAnsi="Bookman Old Style" w:cs="Calibri"/>
                <w:i/>
                <w:iCs/>
                <w:lang w:eastAsia="en-ID"/>
              </w:rPr>
              <w:t>Leadership</w:t>
            </w:r>
            <w:r>
              <w:rPr>
                <w:rFonts w:ascii="Bookman Old Style" w:eastAsia="Times New Roman" w:hAnsi="Bookman Old Style" w:cs="Calibri"/>
                <w:lang w:eastAsia="en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lang w:eastAsia="en-ID"/>
              </w:rPr>
              <w:t>terkait</w:t>
            </w:r>
            <w:proofErr w:type="spellEnd"/>
            <w:r>
              <w:rPr>
                <w:rFonts w:ascii="Bookman Old Style" w:eastAsia="Times New Roman" w:hAnsi="Bookman Old Style" w:cs="Calibri"/>
                <w:lang w:eastAsia="en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lang w:eastAsia="en-ID"/>
              </w:rPr>
              <w:t>Pemeriksaan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14:paraId="6EEF32AC" w14:textId="77777777" w:rsidR="00E10142" w:rsidRPr="00BB6C01" w:rsidRDefault="00E10142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14:paraId="6977EE49" w14:textId="05B1C8A6" w:rsidR="00E10142" w:rsidRDefault="00E10142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607" w:type="pct"/>
            <w:vAlign w:val="center"/>
          </w:tcPr>
          <w:p w14:paraId="38FD65D3" w14:textId="77777777" w:rsidR="00E10142" w:rsidRPr="00BB6C01" w:rsidRDefault="00E10142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6C381A6E" w14:textId="0CCAD186" w:rsidR="00E10142" w:rsidRPr="00BB6C01" w:rsidRDefault="00145001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E82FDC" w:rsidRPr="00BB6C01" w14:paraId="4A8D0365" w14:textId="77777777" w:rsidTr="00E82FDC">
        <w:trPr>
          <w:trHeight w:val="451"/>
          <w:jc w:val="center"/>
        </w:trPr>
        <w:tc>
          <w:tcPr>
            <w:tcW w:w="380" w:type="pct"/>
            <w:gridSpan w:val="2"/>
            <w:vAlign w:val="center"/>
          </w:tcPr>
          <w:p w14:paraId="6762AC2F" w14:textId="77777777" w:rsidR="00E82FDC" w:rsidRPr="00BB6C01" w:rsidRDefault="00E82FDC" w:rsidP="00E82F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14:paraId="0780B5B4" w14:textId="27DB168C" w:rsidR="00E82FDC" w:rsidRPr="00E82FDC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</w:rPr>
            </w:pPr>
            <w:r w:rsidRPr="00E82FDC">
              <w:rPr>
                <w:rFonts w:ascii="Bookman Old Style" w:hAnsi="Bookman Old Style"/>
              </w:rPr>
              <w:t xml:space="preserve">Mata Pelajaran </w:t>
            </w:r>
            <w:proofErr w:type="spellStart"/>
            <w:r w:rsidRPr="00E82FDC">
              <w:rPr>
                <w:rFonts w:ascii="Bookman Old Style" w:hAnsi="Bookman Old Style"/>
              </w:rPr>
              <w:t>Penunjang</w:t>
            </w:r>
            <w:proofErr w:type="spellEnd"/>
          </w:p>
        </w:tc>
        <w:tc>
          <w:tcPr>
            <w:tcW w:w="1195" w:type="pct"/>
            <w:vAlign w:val="center"/>
          </w:tcPr>
          <w:p w14:paraId="415A444A" w14:textId="278A80EC" w:rsidR="00E82FDC" w:rsidRPr="00E82FDC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3EFA9AE8" w14:textId="5BB293C7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14:paraId="2F158FD2" w14:textId="4279F4D6" w:rsidR="00E82FDC" w:rsidRPr="00BB6C01" w:rsidRDefault="00E82FDC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</w:p>
        </w:tc>
        <w:tc>
          <w:tcPr>
            <w:tcW w:w="607" w:type="pct"/>
            <w:vAlign w:val="center"/>
          </w:tcPr>
          <w:p w14:paraId="693B4773" w14:textId="7CE04312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2230F0A7" w14:textId="00D0C688" w:rsidR="00E82FDC" w:rsidRPr="00BB6C01" w:rsidRDefault="00E82FDC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2FDC" w:rsidRPr="00BB6C01" w14:paraId="344DE723" w14:textId="77777777" w:rsidTr="00E82FDC">
        <w:trPr>
          <w:trHeight w:val="451"/>
          <w:jc w:val="center"/>
        </w:trPr>
        <w:tc>
          <w:tcPr>
            <w:tcW w:w="380" w:type="pct"/>
            <w:gridSpan w:val="2"/>
            <w:vAlign w:val="center"/>
          </w:tcPr>
          <w:p w14:paraId="1EC81388" w14:textId="77777777" w:rsidR="00E82FDC" w:rsidRPr="00BB6C01" w:rsidRDefault="00E82FDC" w:rsidP="00E82F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14:paraId="7AEA617A" w14:textId="2A8BA42C" w:rsidR="00E82FDC" w:rsidRPr="00BB6C01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82FDC">
              <w:rPr>
                <w:rFonts w:ascii="Bookman Old Style" w:eastAsia="Times New Roman" w:hAnsi="Bookman Old Style" w:cs="Calibri"/>
                <w:lang w:eastAsia="en-ID"/>
              </w:rPr>
              <w:t>Ceramah</w:t>
            </w:r>
            <w:proofErr w:type="spellEnd"/>
          </w:p>
        </w:tc>
        <w:tc>
          <w:tcPr>
            <w:tcW w:w="1195" w:type="pct"/>
            <w:vAlign w:val="center"/>
          </w:tcPr>
          <w:p w14:paraId="71CF4AA7" w14:textId="45633C3B" w:rsidR="00E82FDC" w:rsidRPr="0063170F" w:rsidRDefault="006C5833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</w:rPr>
            </w:pPr>
            <w:proofErr w:type="spellStart"/>
            <w:r w:rsidRPr="0063170F">
              <w:rPr>
                <w:rFonts w:ascii="Bookman Old Style" w:eastAsia="Times New Roman" w:hAnsi="Bookman Old Style" w:cs="Calibri"/>
                <w:lang w:eastAsia="en-ID"/>
              </w:rPr>
              <w:t>Ceramah</w:t>
            </w:r>
            <w:proofErr w:type="spellEnd"/>
            <w:r w:rsidRPr="0063170F">
              <w:rPr>
                <w:rFonts w:ascii="Bookman Old Style" w:eastAsia="Times New Roman" w:hAnsi="Bookman Old Style" w:cs="Calibri"/>
                <w:lang w:eastAsia="en-ID"/>
              </w:rPr>
              <w:t xml:space="preserve">: </w:t>
            </w:r>
            <w:proofErr w:type="spellStart"/>
            <w:r w:rsidRPr="0063170F">
              <w:rPr>
                <w:rFonts w:ascii="Bookman Old Style" w:eastAsia="Times New Roman" w:hAnsi="Bookman Old Style" w:cs="Calibri"/>
                <w:lang w:eastAsia="en-ID"/>
              </w:rPr>
              <w:t>Kebijakan</w:t>
            </w:r>
            <w:proofErr w:type="spellEnd"/>
            <w:r w:rsidRPr="0063170F">
              <w:rPr>
                <w:rFonts w:ascii="Bookman Old Style" w:eastAsia="Times New Roman" w:hAnsi="Bookman Old Style" w:cs="Calibri"/>
                <w:lang w:eastAsia="en-ID"/>
              </w:rPr>
              <w:t xml:space="preserve"> </w:t>
            </w:r>
            <w:proofErr w:type="spellStart"/>
            <w:r w:rsidRPr="0063170F">
              <w:rPr>
                <w:rFonts w:ascii="Bookman Old Style" w:eastAsia="Times New Roman" w:hAnsi="Bookman Old Style" w:cs="Calibri"/>
                <w:lang w:eastAsia="en-ID"/>
              </w:rPr>
              <w:t>Terkini</w:t>
            </w:r>
            <w:proofErr w:type="spellEnd"/>
            <w:r w:rsidRPr="0063170F">
              <w:rPr>
                <w:rFonts w:ascii="Bookman Old Style" w:eastAsia="Times New Roman" w:hAnsi="Bookman Old Style" w:cs="Calibri"/>
                <w:lang w:eastAsia="en-ID"/>
              </w:rPr>
              <w:t xml:space="preserve"> </w:t>
            </w:r>
            <w:proofErr w:type="spellStart"/>
            <w:r w:rsidRPr="0063170F">
              <w:rPr>
                <w:rFonts w:ascii="Bookman Old Style" w:eastAsia="Times New Roman" w:hAnsi="Bookman Old Style" w:cs="Calibri"/>
                <w:lang w:eastAsia="en-ID"/>
              </w:rPr>
              <w:t>Di</w:t>
            </w:r>
            <w:r w:rsidR="005841CB">
              <w:rPr>
                <w:rFonts w:ascii="Bookman Old Style" w:eastAsia="Times New Roman" w:hAnsi="Bookman Old Style" w:cs="Calibri"/>
                <w:lang w:eastAsia="en-ID"/>
              </w:rPr>
              <w:t>rektorat</w:t>
            </w:r>
            <w:proofErr w:type="spellEnd"/>
            <w:r w:rsidR="005841CB">
              <w:rPr>
                <w:rFonts w:ascii="Bookman Old Style" w:eastAsia="Times New Roman" w:hAnsi="Bookman Old Style" w:cs="Calibri"/>
                <w:lang w:eastAsia="en-ID"/>
              </w:rPr>
              <w:t xml:space="preserve"> </w:t>
            </w:r>
            <w:proofErr w:type="spellStart"/>
            <w:r w:rsidR="005841CB">
              <w:rPr>
                <w:rFonts w:ascii="Bookman Old Style" w:eastAsia="Times New Roman" w:hAnsi="Bookman Old Style" w:cs="Calibri"/>
                <w:lang w:eastAsia="en-ID"/>
              </w:rPr>
              <w:t>Pemeriksaan</w:t>
            </w:r>
            <w:proofErr w:type="spellEnd"/>
            <w:r w:rsidR="005841CB">
              <w:rPr>
                <w:rFonts w:ascii="Bookman Old Style" w:eastAsia="Times New Roman" w:hAnsi="Bookman Old Style" w:cs="Calibri"/>
                <w:lang w:eastAsia="en-ID"/>
              </w:rPr>
              <w:t xml:space="preserve"> dan </w:t>
            </w:r>
            <w:proofErr w:type="spellStart"/>
            <w:r w:rsidR="005841CB">
              <w:rPr>
                <w:rFonts w:ascii="Bookman Old Style" w:eastAsia="Times New Roman" w:hAnsi="Bookman Old Style" w:cs="Calibri"/>
                <w:lang w:eastAsia="en-ID"/>
              </w:rPr>
              <w:t>Penagihan</w:t>
            </w:r>
            <w:proofErr w:type="spellEnd"/>
            <w:r w:rsidRPr="0063170F">
              <w:rPr>
                <w:rFonts w:ascii="Bookman Old Style" w:eastAsia="Times New Roman" w:hAnsi="Bookman Old Style" w:cs="Calibri"/>
                <w:lang w:eastAsia="en-ID"/>
              </w:rPr>
              <w:t xml:space="preserve"> dan </w:t>
            </w:r>
            <w:proofErr w:type="spellStart"/>
            <w:r w:rsidRPr="0063170F">
              <w:rPr>
                <w:rFonts w:ascii="Bookman Old Style" w:eastAsia="Times New Roman" w:hAnsi="Bookman Old Style" w:cs="Calibri"/>
                <w:lang w:eastAsia="en-ID"/>
              </w:rPr>
              <w:t>Pemilihan</w:t>
            </w:r>
            <w:proofErr w:type="spellEnd"/>
            <w:r w:rsidRPr="0063170F">
              <w:rPr>
                <w:rFonts w:ascii="Bookman Old Style" w:eastAsia="Times New Roman" w:hAnsi="Bookman Old Style" w:cs="Calibri"/>
                <w:lang w:eastAsia="en-ID"/>
              </w:rPr>
              <w:t xml:space="preserve"> </w:t>
            </w:r>
            <w:proofErr w:type="spellStart"/>
            <w:r w:rsidRPr="0063170F">
              <w:rPr>
                <w:rFonts w:ascii="Bookman Old Style" w:eastAsia="Times New Roman" w:hAnsi="Bookman Old Style" w:cs="Calibri"/>
                <w:lang w:eastAsia="en-ID"/>
              </w:rPr>
              <w:t>Obyek</w:t>
            </w:r>
            <w:proofErr w:type="spellEnd"/>
            <w:r w:rsidRPr="0063170F">
              <w:rPr>
                <w:rFonts w:ascii="Bookman Old Style" w:eastAsia="Times New Roman" w:hAnsi="Bookman Old Style" w:cs="Calibri"/>
                <w:lang w:eastAsia="en-ID"/>
              </w:rPr>
              <w:t xml:space="preserve"> </w:t>
            </w:r>
            <w:proofErr w:type="spellStart"/>
            <w:r w:rsidRPr="0063170F">
              <w:rPr>
                <w:rFonts w:ascii="Bookman Old Style" w:eastAsia="Times New Roman" w:hAnsi="Bookman Old Style" w:cs="Calibri"/>
                <w:lang w:eastAsia="en-ID"/>
              </w:rPr>
              <w:t>Pemeriksaan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14:paraId="386FDD55" w14:textId="519A73BD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14:paraId="368AD8AD" w14:textId="7A17244E" w:rsidR="00E82FDC" w:rsidRPr="00BB6C01" w:rsidRDefault="00E82FDC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607" w:type="pct"/>
            <w:vAlign w:val="center"/>
          </w:tcPr>
          <w:p w14:paraId="07A733AD" w14:textId="6CDC118E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34762A9F" w14:textId="0AC9A01F" w:rsidR="00E82FDC" w:rsidRPr="00BB6C01" w:rsidRDefault="005E234D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82FDC" w:rsidRPr="00BB6C01" w14:paraId="3B9FFF91" w14:textId="77777777" w:rsidTr="00E82FDC">
        <w:trPr>
          <w:trHeight w:val="451"/>
          <w:jc w:val="center"/>
        </w:trPr>
        <w:tc>
          <w:tcPr>
            <w:tcW w:w="380" w:type="pct"/>
            <w:gridSpan w:val="2"/>
            <w:vAlign w:val="center"/>
          </w:tcPr>
          <w:p w14:paraId="2BA8E73C" w14:textId="77777777" w:rsidR="00E82FDC" w:rsidRPr="00BB6C01" w:rsidRDefault="00E82FDC" w:rsidP="00E82F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05A1" w14:textId="28B99C6C" w:rsidR="00E82FDC" w:rsidRPr="00BB6C01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</w:rPr>
              <w:t>PKL</w:t>
            </w:r>
          </w:p>
        </w:tc>
        <w:tc>
          <w:tcPr>
            <w:tcW w:w="1195" w:type="pct"/>
            <w:vAlign w:val="center"/>
          </w:tcPr>
          <w:p w14:paraId="7E21D2B1" w14:textId="3544B42D" w:rsidR="00E82FDC" w:rsidRPr="00E82FDC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729CD0BA" w14:textId="7D3276E0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14:paraId="0500564D" w14:textId="77777777" w:rsidR="00E82FDC" w:rsidRPr="00BB6C01" w:rsidRDefault="00E82FDC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</w:p>
        </w:tc>
        <w:tc>
          <w:tcPr>
            <w:tcW w:w="607" w:type="pct"/>
            <w:vAlign w:val="center"/>
          </w:tcPr>
          <w:p w14:paraId="78FB7CA5" w14:textId="2D56FCF1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62E9BA61" w14:textId="6063DCD7" w:rsidR="00E82FDC" w:rsidRPr="00BB6C01" w:rsidRDefault="00E82FDC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2FDC" w:rsidRPr="00BB6C01" w14:paraId="572E71B3" w14:textId="77777777" w:rsidTr="00E82FDC">
        <w:trPr>
          <w:trHeight w:val="451"/>
          <w:jc w:val="center"/>
        </w:trPr>
        <w:tc>
          <w:tcPr>
            <w:tcW w:w="380" w:type="pct"/>
            <w:gridSpan w:val="2"/>
            <w:vAlign w:val="center"/>
          </w:tcPr>
          <w:p w14:paraId="041C3FD6" w14:textId="77777777" w:rsidR="00E82FDC" w:rsidRPr="00BB6C01" w:rsidRDefault="00E82FDC" w:rsidP="00E82F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3C65" w14:textId="73B2A5B6" w:rsidR="00E82FDC" w:rsidRPr="00BB6C01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</w:rPr>
              <w:t>Outbound</w:t>
            </w:r>
          </w:p>
        </w:tc>
        <w:tc>
          <w:tcPr>
            <w:tcW w:w="1195" w:type="pct"/>
            <w:vAlign w:val="center"/>
          </w:tcPr>
          <w:p w14:paraId="34FC8161" w14:textId="1F2D9BA8" w:rsidR="00E82FDC" w:rsidRPr="00BB6C01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55FC37AF" w14:textId="13767A91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14:paraId="47F11F6C" w14:textId="792B76B8" w:rsidR="00E82FDC" w:rsidRPr="00BB6C01" w:rsidRDefault="00E82FDC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</w:p>
        </w:tc>
        <w:tc>
          <w:tcPr>
            <w:tcW w:w="607" w:type="pct"/>
            <w:vAlign w:val="center"/>
          </w:tcPr>
          <w:p w14:paraId="084F4CD4" w14:textId="14075A9A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65430547" w14:textId="721C12D9" w:rsidR="00E82FDC" w:rsidRPr="00BB6C01" w:rsidRDefault="00E82FDC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2FDC" w:rsidRPr="00BB6C01" w14:paraId="52A901B1" w14:textId="77777777" w:rsidTr="00E82FDC">
        <w:trPr>
          <w:trHeight w:val="256"/>
          <w:jc w:val="center"/>
        </w:trPr>
        <w:tc>
          <w:tcPr>
            <w:tcW w:w="380" w:type="pct"/>
            <w:gridSpan w:val="2"/>
            <w:vAlign w:val="center"/>
          </w:tcPr>
          <w:p w14:paraId="2BCCB200" w14:textId="77777777" w:rsidR="00E82FDC" w:rsidRPr="00BB6C01" w:rsidRDefault="00E82FDC" w:rsidP="00E82F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4661" w14:textId="278C2616" w:rsidR="00E82FDC" w:rsidRPr="00BB6C01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</w:rPr>
              <w:t>MFD</w:t>
            </w:r>
          </w:p>
        </w:tc>
        <w:tc>
          <w:tcPr>
            <w:tcW w:w="1195" w:type="pct"/>
            <w:vAlign w:val="center"/>
          </w:tcPr>
          <w:p w14:paraId="268BF3A9" w14:textId="2FC15C57" w:rsidR="00E82FDC" w:rsidRPr="00BB6C01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620F67A5" w14:textId="7C1B6E5D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14:paraId="04080933" w14:textId="58317326" w:rsidR="00E82FDC" w:rsidRPr="00BB6C01" w:rsidRDefault="00E82FDC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</w:p>
        </w:tc>
        <w:tc>
          <w:tcPr>
            <w:tcW w:w="607" w:type="pct"/>
            <w:vAlign w:val="center"/>
          </w:tcPr>
          <w:p w14:paraId="43559E5A" w14:textId="4348BAC2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46A8BEB5" w14:textId="3A0BFA81" w:rsidR="00E82FDC" w:rsidRPr="00BB6C01" w:rsidRDefault="00E82FDC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2FDC" w:rsidRPr="00BB6C01" w14:paraId="173CA86A" w14:textId="77777777" w:rsidTr="00E82FDC">
        <w:trPr>
          <w:trHeight w:val="256"/>
          <w:jc w:val="center"/>
        </w:trPr>
        <w:tc>
          <w:tcPr>
            <w:tcW w:w="380" w:type="pct"/>
            <w:gridSpan w:val="2"/>
            <w:vAlign w:val="center"/>
          </w:tcPr>
          <w:p w14:paraId="2D01F66B" w14:textId="77777777" w:rsidR="00E82FDC" w:rsidRPr="00BB6C01" w:rsidRDefault="00E82FDC" w:rsidP="00E82F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382B" w14:textId="01F14985" w:rsidR="00E82FDC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eastAsia="Calibri" w:hAnsi="Bookman Old Style" w:cs="Arial"/>
              </w:rPr>
            </w:pPr>
            <w:proofErr w:type="spellStart"/>
            <w:r>
              <w:rPr>
                <w:rFonts w:ascii="Bookman Old Style" w:eastAsia="Calibri" w:hAnsi="Bookman Old Style" w:cs="Arial"/>
              </w:rPr>
              <w:t>Pengarahan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Program</w:t>
            </w:r>
          </w:p>
        </w:tc>
        <w:tc>
          <w:tcPr>
            <w:tcW w:w="1195" w:type="pct"/>
            <w:vAlign w:val="center"/>
          </w:tcPr>
          <w:p w14:paraId="1012A689" w14:textId="77777777" w:rsidR="00E82FDC" w:rsidRPr="00BB6C01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368B923D" w14:textId="77777777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14:paraId="2375F80B" w14:textId="77777777" w:rsidR="00E82FDC" w:rsidRPr="00BB6C01" w:rsidRDefault="00E82FDC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</w:p>
        </w:tc>
        <w:tc>
          <w:tcPr>
            <w:tcW w:w="607" w:type="pct"/>
            <w:vAlign w:val="center"/>
          </w:tcPr>
          <w:p w14:paraId="7FB97537" w14:textId="77777777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08D2BA2B" w14:textId="77777777" w:rsidR="00E82FDC" w:rsidRPr="00BB6C01" w:rsidRDefault="00E82FDC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2FDC" w:rsidRPr="00BB6C01" w14:paraId="322987E8" w14:textId="77777777" w:rsidTr="00E82FDC">
        <w:trPr>
          <w:trHeight w:val="256"/>
          <w:jc w:val="center"/>
        </w:trPr>
        <w:tc>
          <w:tcPr>
            <w:tcW w:w="380" w:type="pct"/>
            <w:gridSpan w:val="2"/>
            <w:vAlign w:val="center"/>
          </w:tcPr>
          <w:p w14:paraId="653E325C" w14:textId="77777777" w:rsidR="00E82FDC" w:rsidRPr="00BB6C01" w:rsidRDefault="00E82FDC" w:rsidP="00E82F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EE4F" w14:textId="79DD4F85" w:rsidR="00E82FDC" w:rsidRPr="00E82FDC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eastAsia="Calibri" w:hAnsi="Bookman Old Style" w:cs="Arial"/>
                <w:i/>
                <w:iCs/>
              </w:rPr>
            </w:pPr>
            <w:r w:rsidRPr="00E82FDC">
              <w:rPr>
                <w:rFonts w:ascii="Bookman Old Style" w:eastAsia="Calibri" w:hAnsi="Bookman Old Style" w:cs="Arial"/>
                <w:i/>
                <w:iCs/>
              </w:rPr>
              <w:t>Action Learning</w:t>
            </w:r>
          </w:p>
        </w:tc>
        <w:tc>
          <w:tcPr>
            <w:tcW w:w="1195" w:type="pct"/>
            <w:vAlign w:val="center"/>
          </w:tcPr>
          <w:p w14:paraId="23A8FBFB" w14:textId="77777777" w:rsidR="00E82FDC" w:rsidRPr="00BB6C01" w:rsidRDefault="00E82FDC" w:rsidP="00E82FD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24D79744" w14:textId="77777777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14:paraId="7DD2BF53" w14:textId="77777777" w:rsidR="00E82FDC" w:rsidRPr="00BB6C01" w:rsidRDefault="00E82FDC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</w:p>
        </w:tc>
        <w:tc>
          <w:tcPr>
            <w:tcW w:w="607" w:type="pct"/>
            <w:vAlign w:val="center"/>
          </w:tcPr>
          <w:p w14:paraId="1902D920" w14:textId="77777777" w:rsidR="00E82FDC" w:rsidRPr="00BB6C01" w:rsidRDefault="00E82FDC" w:rsidP="00E82FD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1D5071C6" w14:textId="77777777" w:rsidR="00E82FDC" w:rsidRPr="00BB6C01" w:rsidRDefault="00E82FDC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53C0" w:rsidRPr="00BB6C01" w14:paraId="044340BE" w14:textId="77777777" w:rsidTr="00B853C0">
        <w:trPr>
          <w:trHeight w:val="256"/>
          <w:jc w:val="center"/>
        </w:trPr>
        <w:tc>
          <w:tcPr>
            <w:tcW w:w="2837" w:type="pct"/>
            <w:gridSpan w:val="4"/>
            <w:vAlign w:val="center"/>
          </w:tcPr>
          <w:p w14:paraId="1EA92CF6" w14:textId="72F9865D" w:rsidR="00B853C0" w:rsidRPr="00E82FDC" w:rsidRDefault="00B853C0" w:rsidP="00E82FD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bCs/>
              </w:rPr>
            </w:pPr>
            <w:r w:rsidRPr="00E82FDC">
              <w:rPr>
                <w:rFonts w:ascii="Bookman Old Style" w:eastAsia="Calibri" w:hAnsi="Bookman Old Style" w:cs="Arial"/>
                <w:bCs/>
                <w:lang w:val="id-ID"/>
              </w:rPr>
              <w:t>TOTAL JAM PELAJARAN</w:t>
            </w:r>
          </w:p>
        </w:tc>
        <w:tc>
          <w:tcPr>
            <w:tcW w:w="1483" w:type="pct"/>
            <w:gridSpan w:val="3"/>
            <w:shd w:val="clear" w:color="auto" w:fill="FFFFFF"/>
            <w:vAlign w:val="center"/>
          </w:tcPr>
          <w:p w14:paraId="0223707C" w14:textId="7C03E348" w:rsidR="00B853C0" w:rsidRPr="00BB6C01" w:rsidRDefault="00B853C0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2</w:t>
            </w:r>
            <w:r w:rsidR="00E1014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7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JP</w:t>
            </w:r>
          </w:p>
        </w:tc>
        <w:tc>
          <w:tcPr>
            <w:tcW w:w="680" w:type="pct"/>
            <w:vAlign w:val="center"/>
          </w:tcPr>
          <w:p w14:paraId="249F09AF" w14:textId="77777777" w:rsidR="00B853C0" w:rsidRPr="00BB6C01" w:rsidRDefault="00B853C0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766A" w:rsidRPr="00BB6C01" w14:paraId="5EB54CB8" w14:textId="77777777" w:rsidTr="00B853C0">
        <w:trPr>
          <w:trHeight w:val="256"/>
          <w:jc w:val="center"/>
        </w:trPr>
        <w:tc>
          <w:tcPr>
            <w:tcW w:w="2837" w:type="pct"/>
            <w:gridSpan w:val="4"/>
            <w:vAlign w:val="center"/>
          </w:tcPr>
          <w:p w14:paraId="01D5910F" w14:textId="77777777" w:rsidR="0027766A" w:rsidRDefault="0027766A" w:rsidP="00E82FD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bCs/>
              </w:rPr>
            </w:pPr>
            <w:r>
              <w:rPr>
                <w:rFonts w:ascii="Bookman Old Style" w:eastAsia="Calibri" w:hAnsi="Bookman Old Style" w:cs="Arial"/>
                <w:bCs/>
              </w:rPr>
              <w:t>LAMA WAKTU UJIAN</w:t>
            </w:r>
          </w:p>
          <w:p w14:paraId="6665EB9E" w14:textId="77777777" w:rsidR="00144543" w:rsidRPr="00EF2379" w:rsidRDefault="00144543" w:rsidP="00144543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left"/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</w:pPr>
            <w:proofErr w:type="gramStart"/>
            <w:r w:rsidRPr="00EF2379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Pre Test</w:t>
            </w:r>
            <w:proofErr w:type="gramEnd"/>
          </w:p>
          <w:p w14:paraId="46F44199" w14:textId="3F052760" w:rsidR="00144543" w:rsidRPr="00144543" w:rsidRDefault="00144543" w:rsidP="00144543">
            <w:pPr>
              <w:pStyle w:val="ListParagraph"/>
              <w:numPr>
                <w:ilvl w:val="0"/>
                <w:numId w:val="24"/>
              </w:numPr>
              <w:spacing w:before="60" w:after="160" w:line="240" w:lineRule="auto"/>
              <w:jc w:val="left"/>
              <w:rPr>
                <w:rFonts w:ascii="Bookman Old Style" w:eastAsia="Calibri" w:hAnsi="Bookman Old Style" w:cs="Arial"/>
                <w:bCs/>
              </w:rPr>
            </w:pPr>
            <w:r w:rsidRPr="00144543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Post Test</w:t>
            </w:r>
          </w:p>
        </w:tc>
        <w:tc>
          <w:tcPr>
            <w:tcW w:w="1483" w:type="pct"/>
            <w:gridSpan w:val="3"/>
            <w:shd w:val="clear" w:color="auto" w:fill="FFFFFF"/>
            <w:vAlign w:val="center"/>
          </w:tcPr>
          <w:p w14:paraId="6013DAA7" w14:textId="77777777" w:rsidR="00144543" w:rsidRDefault="00144543" w:rsidP="00144543">
            <w:pPr>
              <w:spacing w:after="0" w:line="36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45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menit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(1 JP)</w:t>
            </w:r>
          </w:p>
          <w:p w14:paraId="23856672" w14:textId="74B83280" w:rsidR="0027766A" w:rsidRDefault="00144543" w:rsidP="00144543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45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menit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(1 JP)</w:t>
            </w:r>
          </w:p>
        </w:tc>
        <w:tc>
          <w:tcPr>
            <w:tcW w:w="680" w:type="pct"/>
            <w:vAlign w:val="center"/>
          </w:tcPr>
          <w:p w14:paraId="4FB7F16A" w14:textId="77777777" w:rsidR="0027766A" w:rsidRPr="00BB6C01" w:rsidRDefault="0027766A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766A" w:rsidRPr="00BB6C01" w14:paraId="3CF4BCFC" w14:textId="77777777" w:rsidTr="00B853C0">
        <w:trPr>
          <w:trHeight w:val="256"/>
          <w:jc w:val="center"/>
        </w:trPr>
        <w:tc>
          <w:tcPr>
            <w:tcW w:w="2837" w:type="pct"/>
            <w:gridSpan w:val="4"/>
            <w:vAlign w:val="center"/>
          </w:tcPr>
          <w:p w14:paraId="3CC39AB4" w14:textId="6756BEB4" w:rsidR="0027766A" w:rsidRPr="0027766A" w:rsidRDefault="0027766A" w:rsidP="00E82FD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bCs/>
              </w:rPr>
            </w:pPr>
            <w:r>
              <w:rPr>
                <w:rFonts w:ascii="Bookman Old Style" w:eastAsia="Calibri" w:hAnsi="Bookman Old Style" w:cs="Arial"/>
                <w:bCs/>
              </w:rPr>
              <w:t>DILAKSANAKAN DALAM</w:t>
            </w:r>
          </w:p>
        </w:tc>
        <w:tc>
          <w:tcPr>
            <w:tcW w:w="1483" w:type="pct"/>
            <w:gridSpan w:val="3"/>
            <w:shd w:val="clear" w:color="auto" w:fill="FFFFFF"/>
            <w:vAlign w:val="center"/>
          </w:tcPr>
          <w:p w14:paraId="3712CEF9" w14:textId="189E4300" w:rsidR="0027766A" w:rsidRDefault="0027766A" w:rsidP="00E82FD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4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hari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(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kerja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)</w:t>
            </w:r>
          </w:p>
        </w:tc>
        <w:tc>
          <w:tcPr>
            <w:tcW w:w="680" w:type="pct"/>
            <w:vAlign w:val="center"/>
          </w:tcPr>
          <w:p w14:paraId="679AE94A" w14:textId="77777777" w:rsidR="0027766A" w:rsidRPr="00BB6C01" w:rsidRDefault="0027766A" w:rsidP="00E82FDC">
            <w:pPr>
              <w:pStyle w:val="ListParagraph"/>
              <w:spacing w:after="0" w:line="240" w:lineRule="auto"/>
              <w:ind w:left="247" w:firstLine="0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523F2BB" w14:textId="3414A8C0" w:rsidR="00C0680D" w:rsidRPr="00CB1624" w:rsidRDefault="00C0680D" w:rsidP="003E6DA4">
      <w:pPr>
        <w:spacing w:after="160" w:line="259" w:lineRule="auto"/>
        <w:ind w:left="0" w:firstLine="0"/>
        <w:jc w:val="left"/>
        <w:rPr>
          <w:rFonts w:ascii="Bookman Old Style" w:eastAsia="Calibri" w:hAnsi="Bookman Old Style" w:cs="Times New Roman"/>
        </w:rPr>
      </w:pPr>
      <w:proofErr w:type="spellStart"/>
      <w:r w:rsidRPr="00CB1624">
        <w:rPr>
          <w:rFonts w:ascii="Bookman Old Style" w:eastAsia="Calibri" w:hAnsi="Bookman Old Style" w:cs="Times New Roman"/>
        </w:rPr>
        <w:t>Keterangan</w:t>
      </w:r>
      <w:proofErr w:type="spellEnd"/>
      <w:r w:rsidRPr="00CB1624">
        <w:rPr>
          <w:rFonts w:ascii="Bookman Old Style" w:eastAsia="Calibri" w:hAnsi="Bookman Old Style" w:cs="Times New Roman"/>
        </w:rPr>
        <w:t>:</w:t>
      </w:r>
    </w:p>
    <w:p w14:paraId="179AA498" w14:textId="700EF697" w:rsidR="00C0680D" w:rsidRDefault="00CB1624" w:rsidP="003E6DA4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</w:rPr>
      </w:pPr>
      <w:proofErr w:type="spellStart"/>
      <w:r>
        <w:rPr>
          <w:rFonts w:ascii="Bookman Old Style" w:eastAsia="Calibri" w:hAnsi="Bookman Old Style" w:cs="Times New Roman"/>
        </w:rPr>
        <w:t>Pelatihan</w:t>
      </w:r>
      <w:proofErr w:type="spellEnd"/>
      <w:r>
        <w:rPr>
          <w:rFonts w:ascii="Bookman Old Style" w:eastAsia="Calibri" w:hAnsi="Bookman Old Style" w:cs="Times New Roman"/>
        </w:rPr>
        <w:t xml:space="preserve"> Jarak </w:t>
      </w:r>
      <w:proofErr w:type="spellStart"/>
      <w:r>
        <w:rPr>
          <w:rFonts w:ascii="Bookman Old Style" w:eastAsia="Calibri" w:hAnsi="Bookman Old Style" w:cs="Times New Roman"/>
        </w:rPr>
        <w:t>Jauh</w:t>
      </w:r>
      <w:proofErr w:type="spellEnd"/>
      <w:r>
        <w:rPr>
          <w:rFonts w:ascii="Bookman Old Style" w:eastAsia="Calibri" w:hAnsi="Bookman Old Style" w:cs="Times New Roman"/>
        </w:rPr>
        <w:t xml:space="preserve"> </w:t>
      </w:r>
      <w:proofErr w:type="spellStart"/>
      <w:r>
        <w:rPr>
          <w:rFonts w:ascii="Bookman Old Style" w:eastAsia="Calibri" w:hAnsi="Bookman Old Style" w:cs="Times New Roman"/>
        </w:rPr>
        <w:t>dilaksanakan</w:t>
      </w:r>
      <w:proofErr w:type="spellEnd"/>
      <w:r>
        <w:rPr>
          <w:rFonts w:ascii="Bookman Old Style" w:eastAsia="Calibri" w:hAnsi="Bookman Old Style" w:cs="Times New Roman"/>
        </w:rPr>
        <w:t xml:space="preserve"> </w:t>
      </w:r>
      <w:proofErr w:type="spellStart"/>
      <w:r>
        <w:rPr>
          <w:rFonts w:ascii="Bookman Old Style" w:eastAsia="Calibri" w:hAnsi="Bookman Old Style" w:cs="Times New Roman"/>
        </w:rPr>
        <w:t>secara</w:t>
      </w:r>
      <w:proofErr w:type="spellEnd"/>
      <w:r>
        <w:rPr>
          <w:rFonts w:ascii="Bookman Old Style" w:eastAsia="Calibri" w:hAnsi="Bookman Old Style" w:cs="Times New Roman"/>
        </w:rPr>
        <w:t xml:space="preserve"> </w:t>
      </w:r>
      <w:proofErr w:type="spellStart"/>
      <w:r>
        <w:rPr>
          <w:rFonts w:ascii="Bookman Old Style" w:eastAsia="Calibri" w:hAnsi="Bookman Old Style" w:cs="Times New Roman"/>
        </w:rPr>
        <w:t>tatap</w:t>
      </w:r>
      <w:proofErr w:type="spellEnd"/>
      <w:r>
        <w:rPr>
          <w:rFonts w:ascii="Bookman Old Style" w:eastAsia="Calibri" w:hAnsi="Bookman Old Style" w:cs="Times New Roman"/>
        </w:rPr>
        <w:t xml:space="preserve"> </w:t>
      </w:r>
      <w:proofErr w:type="spellStart"/>
      <w:r>
        <w:rPr>
          <w:rFonts w:ascii="Bookman Old Style" w:eastAsia="Calibri" w:hAnsi="Bookman Old Style" w:cs="Times New Roman"/>
        </w:rPr>
        <w:t>muka</w:t>
      </w:r>
      <w:proofErr w:type="spellEnd"/>
      <w:r>
        <w:rPr>
          <w:rFonts w:ascii="Bookman Old Style" w:eastAsia="Calibri" w:hAnsi="Bookman Old Style" w:cs="Times New Roman"/>
        </w:rPr>
        <w:t xml:space="preserve"> </w:t>
      </w:r>
      <w:proofErr w:type="spellStart"/>
      <w:r>
        <w:rPr>
          <w:rFonts w:ascii="Bookman Old Style" w:eastAsia="Calibri" w:hAnsi="Bookman Old Style" w:cs="Times New Roman"/>
        </w:rPr>
        <w:t>melalui</w:t>
      </w:r>
      <w:proofErr w:type="spellEnd"/>
      <w:r>
        <w:rPr>
          <w:rFonts w:ascii="Bookman Old Style" w:eastAsia="Calibri" w:hAnsi="Bookman Old Style" w:cs="Times New Roman"/>
        </w:rPr>
        <w:t xml:space="preserve"> zoom.</w:t>
      </w:r>
    </w:p>
    <w:tbl>
      <w:tblPr>
        <w:tblW w:w="52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5"/>
      </w:tblGrid>
      <w:tr w:rsidR="003E6DA4" w:rsidRPr="00BB6C01" w14:paraId="6C0A94DE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F7CAAC"/>
          </w:tcPr>
          <w:p w14:paraId="3FD1BB48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PERSYARATAN PESERTA</w:t>
            </w:r>
          </w:p>
        </w:tc>
      </w:tr>
      <w:tr w:rsidR="003E6DA4" w:rsidRPr="00BB6C01" w14:paraId="04FD9D8B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6CFDEF13" w14:textId="77777777" w:rsidR="003E6DA4" w:rsidRPr="00BB6C01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Administrasi</w:t>
            </w:r>
            <w:r w:rsidR="00F53561" w:rsidRPr="00BB6C01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:</w:t>
            </w:r>
          </w:p>
          <w:p w14:paraId="1B1B76FD" w14:textId="77777777" w:rsidR="00F45458" w:rsidRPr="00F45458" w:rsidRDefault="00F45458" w:rsidP="00F45458">
            <w:pPr>
              <w:pStyle w:val="ListParagraph"/>
              <w:numPr>
                <w:ilvl w:val="0"/>
                <w:numId w:val="20"/>
              </w:numPr>
              <w:spacing w:before="60" w:after="160" w:line="259" w:lineRule="auto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ASN yang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ditugaskan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Sekretariat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DJP</w:t>
            </w:r>
          </w:p>
          <w:p w14:paraId="71793BDD" w14:textId="77777777" w:rsidR="003E6DA4" w:rsidRPr="00BB6C01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Kompetensi</w:t>
            </w:r>
            <w:r w:rsidR="00F53561" w:rsidRPr="00BB6C01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:</w:t>
            </w:r>
          </w:p>
          <w:p w14:paraId="57AC386D" w14:textId="77566C24" w:rsidR="00957AA4" w:rsidRPr="00BF0D27" w:rsidRDefault="00BF0D27" w:rsidP="00BF0D27">
            <w:pPr>
              <w:pStyle w:val="ListParagraph"/>
              <w:numPr>
                <w:ilvl w:val="3"/>
                <w:numId w:val="2"/>
              </w:numPr>
              <w:spacing w:before="60" w:after="160" w:line="259" w:lineRule="auto"/>
              <w:ind w:left="34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P</w:t>
            </w:r>
            <w:r w:rsidRPr="00BF0D2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ejabat 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>E</w:t>
            </w:r>
            <w:r w:rsidRPr="00BF0D2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selon 3 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merupakan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K</w:t>
            </w:r>
            <w:r w:rsidRPr="00BF0D2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epala 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>KPP dan</w:t>
            </w:r>
            <w:r w:rsidRPr="00BF0D2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tidak berlatar belakang pemeriksa pajak</w:t>
            </w:r>
            <w:r w:rsidRPr="00BF0D2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3E6DA4" w:rsidRPr="00BB6C01" w14:paraId="3D95998F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FBD4B4"/>
          </w:tcPr>
          <w:p w14:paraId="10919F36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KUALIFIKASI PENGAJAR</w:t>
            </w:r>
          </w:p>
        </w:tc>
      </w:tr>
      <w:tr w:rsidR="003E6DA4" w:rsidRPr="00BB6C01" w14:paraId="3D7B8FF5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2F30CC9B" w14:textId="178BE7C5" w:rsidR="00957AA4" w:rsidRDefault="00957AA4" w:rsidP="00957AA4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Fasilitator/instruktur </w:t>
            </w:r>
            <w:proofErr w:type="spellStart"/>
            <w:r w:rsidR="00271177" w:rsidRPr="00BB6C01">
              <w:rPr>
                <w:rFonts w:ascii="Bookman Old Style" w:eastAsia="Calibri" w:hAnsi="Bookman Old Style" w:cs="Arial"/>
                <w:sz w:val="24"/>
                <w:szCs w:val="24"/>
              </w:rPr>
              <w:t>pembelajaran</w:t>
            </w:r>
            <w:proofErr w:type="spellEnd"/>
            <w:r w:rsidR="00F70C5C"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terdiri dari para Widyaiswara Pusdiklat Pajak</w:t>
            </w:r>
            <w:r w:rsidR="00A01349">
              <w:rPr>
                <w:rFonts w:ascii="Bookman Old Style" w:eastAsia="Calibri" w:hAnsi="Bookman Old Style" w:cs="Arial"/>
                <w:sz w:val="24"/>
                <w:szCs w:val="24"/>
              </w:rPr>
              <w:t xml:space="preserve"> dan </w:t>
            </w:r>
            <w:proofErr w:type="spellStart"/>
            <w:r w:rsidR="00A01349">
              <w:rPr>
                <w:rFonts w:ascii="Bookman Old Style" w:eastAsia="Calibri" w:hAnsi="Bookman Old Style" w:cs="Arial"/>
                <w:sz w:val="24"/>
                <w:szCs w:val="24"/>
              </w:rPr>
              <w:t>Direktorat</w:t>
            </w:r>
            <w:proofErr w:type="spellEnd"/>
            <w:r w:rsidR="00A01349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01349">
              <w:rPr>
                <w:rFonts w:ascii="Bookman Old Style" w:eastAsia="Calibri" w:hAnsi="Bookman Old Style" w:cs="Arial"/>
                <w:sz w:val="24"/>
                <w:szCs w:val="24"/>
              </w:rPr>
              <w:t>Jenderal</w:t>
            </w:r>
            <w:proofErr w:type="spellEnd"/>
            <w:r w:rsidR="00A01349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01349">
              <w:rPr>
                <w:rFonts w:ascii="Bookman Old Style" w:eastAsia="Calibri" w:hAnsi="Bookman Old Style" w:cs="Arial"/>
                <w:sz w:val="24"/>
                <w:szCs w:val="24"/>
              </w:rPr>
              <w:t>Pajak</w:t>
            </w:r>
            <w:proofErr w:type="spellEnd"/>
            <w:r w:rsidR="00A01349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yang memenuhi kriteria sebagai berikut:</w:t>
            </w:r>
          </w:p>
          <w:p w14:paraId="463AD946" w14:textId="77777777" w:rsidR="000D7B78" w:rsidRDefault="000D7B78" w:rsidP="00957AA4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</w:p>
          <w:p w14:paraId="7E261EFC" w14:textId="796F847E" w:rsidR="003E6DA4" w:rsidRPr="00BB6C01" w:rsidRDefault="003E6DA4" w:rsidP="00957AA4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lastRenderedPageBreak/>
              <w:t>Umum</w:t>
            </w:r>
          </w:p>
          <w:p w14:paraId="177FB118" w14:textId="77777777" w:rsidR="00957AA4" w:rsidRPr="00BB6C01" w:rsidRDefault="00957AA4" w:rsidP="00A0456D">
            <w:pPr>
              <w:pStyle w:val="ListParagraph"/>
              <w:numPr>
                <w:ilvl w:val="0"/>
                <w:numId w:val="5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Mempunyai pengalaman mengajar;</w:t>
            </w:r>
          </w:p>
          <w:p w14:paraId="18B9AFD3" w14:textId="77777777" w:rsidR="00957AA4" w:rsidRPr="00BB6C01" w:rsidRDefault="00957AA4" w:rsidP="00A0456D">
            <w:pPr>
              <w:pStyle w:val="ListParagraph"/>
              <w:numPr>
                <w:ilvl w:val="0"/>
                <w:numId w:val="5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Mendapat persetujuan mengajar Kepala Pusat Pendidikan dan Pelatihan Pajak atau Pimpinan Direktorat Jenderal Pajak/Kementerian Keuangan.</w:t>
            </w:r>
          </w:p>
          <w:p w14:paraId="269AFDC8" w14:textId="77777777" w:rsidR="003E6DA4" w:rsidRPr="00BB6C01" w:rsidRDefault="003E6DA4" w:rsidP="00957AA4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Khusus</w:t>
            </w:r>
          </w:p>
          <w:p w14:paraId="2306AA1D" w14:textId="77777777" w:rsidR="00957AA4" w:rsidRPr="00BB6C01" w:rsidRDefault="00957AA4" w:rsidP="00A0456D">
            <w:pPr>
              <w:pStyle w:val="ListParagraph"/>
              <w:numPr>
                <w:ilvl w:val="0"/>
                <w:numId w:val="6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Menguasai materi yang akan diajarkan/memiliki keahlian tertentu khususnya dalam mata pelajaran yang akan diberikan;</w:t>
            </w:r>
          </w:p>
          <w:p w14:paraId="51B8E6D0" w14:textId="77777777" w:rsidR="003E6DA4" w:rsidRPr="00BB6C01" w:rsidRDefault="00957AA4" w:rsidP="00A0456D">
            <w:pPr>
              <w:pStyle w:val="ListParagraph"/>
              <w:numPr>
                <w:ilvl w:val="0"/>
                <w:numId w:val="6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Mempunyai kemampuan dalam mentransfer pengetahuan dan keterampilan kepada peserta atau telah mengikuti </w:t>
            </w:r>
            <w:r w:rsidRPr="00BB6C01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Training of Trainers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.</w:t>
            </w:r>
          </w:p>
        </w:tc>
      </w:tr>
      <w:tr w:rsidR="003E6DA4" w:rsidRPr="00BB6C01" w14:paraId="03E04CC7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F7CAAC"/>
          </w:tcPr>
          <w:p w14:paraId="484E6E0A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BENTUK EVALUASI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3E6DA4" w:rsidRPr="00BB6C01" w14:paraId="1F709634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4EEE2B49" w14:textId="77777777" w:rsidR="003E6DA4" w:rsidRPr="00BB6C01" w:rsidRDefault="00957A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EVALUASI LEVEL 1 </w:t>
            </w:r>
          </w:p>
          <w:p w14:paraId="21FF63D1" w14:textId="77777777" w:rsidR="006548E7" w:rsidRPr="00BB6C01" w:rsidRDefault="006548E7" w:rsidP="00A0456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4" w:hanging="454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Evaluasi pengajar : ada</w:t>
            </w:r>
          </w:p>
          <w:p w14:paraId="5DA509AA" w14:textId="77777777" w:rsidR="00957AA4" w:rsidRPr="00BB6C01" w:rsidRDefault="006548E7" w:rsidP="00A0456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4" w:hanging="454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Evaluasi penyelenggaraan : ada</w:t>
            </w:r>
          </w:p>
        </w:tc>
      </w:tr>
      <w:tr w:rsidR="003E6DA4" w:rsidRPr="00BB6C01" w14:paraId="6CBDA005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3D3EFB65" w14:textId="77777777" w:rsidR="003E6DA4" w:rsidRPr="00BB6C01" w:rsidRDefault="003E6DA4" w:rsidP="006548E7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EVALUASI LEVEL 2 </w:t>
            </w:r>
          </w:p>
          <w:p w14:paraId="006CE5EF" w14:textId="4AFA97E3" w:rsidR="006548E7" w:rsidRPr="00E01CEC" w:rsidRDefault="008C48F5" w:rsidP="008C38E8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054FE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Pelaksanaan ujian bertujuan untuk menilai pemahaman peserta mengenai materi yang diberikan dalam diklat. Ujian diselenggarakan dalam bentuk </w:t>
            </w:r>
            <w:r w:rsidRPr="00064E35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pre-test</w:t>
            </w:r>
            <w:r w:rsidRPr="00054FE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(pada awal diklat) serta </w:t>
            </w:r>
            <w:r w:rsidRPr="00064E35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post-test</w:t>
            </w:r>
            <w:r w:rsidRPr="00054FE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di akhir diklat. </w:t>
            </w:r>
            <w:r w:rsidRPr="00064E35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Pre-test</w:t>
            </w:r>
            <w:r w:rsidRPr="00054FE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dan </w:t>
            </w:r>
            <w:r w:rsidRPr="00064E35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post-test</w:t>
            </w:r>
            <w:r w:rsidRPr="00054FE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ini dimaksudkan untuk mengukur peningkatan pengetahuan peserta terhadap materi diklat.</w:t>
            </w:r>
          </w:p>
        </w:tc>
      </w:tr>
      <w:tr w:rsidR="003E6DA4" w:rsidRPr="00BB6C01" w14:paraId="33118228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14133928" w14:textId="77777777" w:rsidR="00707126" w:rsidRPr="00BB6C01" w:rsidRDefault="003742F8" w:rsidP="00707126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b/>
                <w:sz w:val="24"/>
                <w:szCs w:val="24"/>
              </w:rPr>
              <w:t>SERTIFIKAT</w:t>
            </w:r>
          </w:p>
          <w:p w14:paraId="40846B34" w14:textId="00778FCF" w:rsidR="00707126" w:rsidRPr="00BB6C01" w:rsidRDefault="00707126" w:rsidP="009D7C1A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Peserta yang memenuhi syarat </w:t>
            </w:r>
            <w:proofErr w:type="spellStart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>kehadiran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akan diberikan </w:t>
            </w:r>
            <w:proofErr w:type="spellStart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>Sertifikat</w:t>
            </w:r>
            <w:proofErr w:type="spellEnd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>sebagai</w:t>
            </w:r>
            <w:proofErr w:type="spellEnd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>peserta</w:t>
            </w:r>
            <w:proofErr w:type="spellEnd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27747C" w:rsidRPr="0027747C">
              <w:rPr>
                <w:rFonts w:ascii="Bookman Old Style" w:eastAsia="Calibri" w:hAnsi="Bookman Old Style" w:cs="Arial"/>
                <w:b/>
                <w:bCs/>
                <w:sz w:val="24"/>
                <w:szCs w:val="24"/>
              </w:rPr>
              <w:t>Pelatihan</w:t>
            </w:r>
            <w:proofErr w:type="spellEnd"/>
            <w:r w:rsidR="0027747C" w:rsidRPr="0027747C">
              <w:rPr>
                <w:rFonts w:ascii="Bookman Old Style" w:eastAsia="Calibri" w:hAnsi="Bookman Old Style" w:cs="Arial"/>
                <w:b/>
                <w:bCs/>
                <w:sz w:val="24"/>
                <w:szCs w:val="24"/>
              </w:rPr>
              <w:t xml:space="preserve"> Jarak </w:t>
            </w:r>
            <w:proofErr w:type="spellStart"/>
            <w:r w:rsidR="0027747C" w:rsidRPr="0027747C">
              <w:rPr>
                <w:rFonts w:ascii="Bookman Old Style" w:eastAsia="Calibri" w:hAnsi="Bookman Old Style" w:cs="Arial"/>
                <w:b/>
                <w:bCs/>
                <w:sz w:val="24"/>
                <w:szCs w:val="24"/>
              </w:rPr>
              <w:t>Jauh</w:t>
            </w:r>
            <w:proofErr w:type="spellEnd"/>
            <w:r w:rsidR="003742F8" w:rsidRPr="0027747C">
              <w:rPr>
                <w:rFonts w:ascii="Bookman Old Style" w:eastAsia="Calibri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42F8" w:rsidRPr="0027747C">
              <w:rPr>
                <w:rFonts w:ascii="Bookman Old Style" w:eastAsia="Calibri" w:hAnsi="Bookman Old Style" w:cs="Arial"/>
                <w:b/>
                <w:bCs/>
                <w:sz w:val="24"/>
                <w:szCs w:val="24"/>
              </w:rPr>
              <w:t>Eksekutif</w:t>
            </w:r>
            <w:proofErr w:type="spellEnd"/>
            <w:r w:rsidR="003742F8" w:rsidRPr="0027747C">
              <w:rPr>
                <w:rFonts w:ascii="Bookman Old Style" w:eastAsia="Calibri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42F8" w:rsidRPr="0027747C">
              <w:rPr>
                <w:rFonts w:ascii="Bookman Old Style" w:eastAsia="Calibri" w:hAnsi="Bookman Old Style" w:cs="Arial"/>
                <w:b/>
                <w:bCs/>
                <w:sz w:val="24"/>
                <w:szCs w:val="24"/>
              </w:rPr>
              <w:t>Pemeriksaan</w:t>
            </w:r>
            <w:proofErr w:type="spellEnd"/>
          </w:p>
        </w:tc>
      </w:tr>
      <w:tr w:rsidR="003E6DA4" w:rsidRPr="00BB6C01" w14:paraId="409459FF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F7CAAC"/>
          </w:tcPr>
          <w:p w14:paraId="41BB1152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FASILITAS</w:t>
            </w:r>
          </w:p>
        </w:tc>
      </w:tr>
      <w:tr w:rsidR="003E6DA4" w:rsidRPr="00BB6C01" w14:paraId="1A3D815D" w14:textId="77777777" w:rsidTr="00005FA1">
        <w:trPr>
          <w:trHeight w:val="895"/>
          <w:jc w:val="center"/>
        </w:trPr>
        <w:tc>
          <w:tcPr>
            <w:tcW w:w="5000" w:type="pct"/>
            <w:shd w:val="clear" w:color="auto" w:fill="auto"/>
          </w:tcPr>
          <w:p w14:paraId="164D51FF" w14:textId="77777777" w:rsidR="009C0F99" w:rsidRPr="00BB6C01" w:rsidRDefault="009C0F99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FASILITAS:</w:t>
            </w:r>
          </w:p>
          <w:p w14:paraId="21DDC636" w14:textId="77777777" w:rsidR="0027747C" w:rsidRPr="009171DC" w:rsidRDefault="0027747C" w:rsidP="0027747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left"/>
              <w:rPr>
                <w:rFonts w:ascii="Bookman Old Style" w:eastAsia="Calibri" w:hAnsi="Bookman Old Style" w:cs="Arial"/>
              </w:rPr>
            </w:pPr>
            <w:proofErr w:type="spellStart"/>
            <w:r w:rsidRPr="009171DC">
              <w:rPr>
                <w:rFonts w:ascii="Bookman Old Style" w:eastAsia="Calibri" w:hAnsi="Bookman Old Style" w:cs="Arial"/>
              </w:rPr>
              <w:t>Komputer</w:t>
            </w:r>
            <w:proofErr w:type="spellEnd"/>
            <w:r w:rsidRPr="009171DC">
              <w:rPr>
                <w:rFonts w:ascii="Bookman Old Style" w:eastAsia="Calibri" w:hAnsi="Bookman Old Style" w:cs="Arial"/>
              </w:rPr>
              <w:t xml:space="preserve"> / laptop </w:t>
            </w:r>
            <w:proofErr w:type="spellStart"/>
            <w:r w:rsidRPr="009171DC">
              <w:rPr>
                <w:rFonts w:ascii="Bookman Old Style" w:eastAsia="Calibri" w:hAnsi="Bookman Old Style" w:cs="Arial"/>
              </w:rPr>
              <w:t>masing</w:t>
            </w:r>
            <w:proofErr w:type="spellEnd"/>
            <w:r w:rsidRPr="009171DC">
              <w:rPr>
                <w:rFonts w:ascii="Bookman Old Style" w:eastAsia="Calibri" w:hAnsi="Bookman Old Style" w:cs="Arial"/>
              </w:rPr>
              <w:t xml:space="preserve"> – </w:t>
            </w:r>
            <w:proofErr w:type="spellStart"/>
            <w:r w:rsidRPr="009171DC">
              <w:rPr>
                <w:rFonts w:ascii="Bookman Old Style" w:eastAsia="Calibri" w:hAnsi="Bookman Old Style" w:cs="Arial"/>
              </w:rPr>
              <w:t>masing</w:t>
            </w:r>
            <w:proofErr w:type="spellEnd"/>
            <w:r w:rsidRPr="009171DC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Pr="009171DC">
              <w:rPr>
                <w:rFonts w:ascii="Bookman Old Style" w:eastAsia="Calibri" w:hAnsi="Bookman Old Style" w:cs="Arial"/>
              </w:rPr>
              <w:t>peserta</w:t>
            </w:r>
            <w:proofErr w:type="spellEnd"/>
          </w:p>
          <w:p w14:paraId="5409DABC" w14:textId="77777777" w:rsidR="0027747C" w:rsidRPr="009171DC" w:rsidRDefault="0027747C" w:rsidP="0027747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left"/>
              <w:rPr>
                <w:rFonts w:ascii="Bookman Old Style" w:eastAsia="Calibri" w:hAnsi="Bookman Old Style" w:cs="Arial"/>
              </w:rPr>
            </w:pPr>
            <w:proofErr w:type="spellStart"/>
            <w:r w:rsidRPr="009171DC">
              <w:rPr>
                <w:rFonts w:ascii="Bookman Old Style" w:eastAsia="Calibri" w:hAnsi="Bookman Old Style" w:cs="Arial"/>
              </w:rPr>
              <w:t>Jaringan</w:t>
            </w:r>
            <w:proofErr w:type="spellEnd"/>
            <w:r w:rsidRPr="009171DC">
              <w:rPr>
                <w:rFonts w:ascii="Bookman Old Style" w:eastAsia="Calibri" w:hAnsi="Bookman Old Style" w:cs="Arial"/>
              </w:rPr>
              <w:t xml:space="preserve"> internet</w:t>
            </w:r>
          </w:p>
          <w:p w14:paraId="19194553" w14:textId="57627938" w:rsidR="0027747C" w:rsidRDefault="0027747C" w:rsidP="0027747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left"/>
              <w:rPr>
                <w:rFonts w:ascii="Bookman Old Style" w:eastAsia="Calibri" w:hAnsi="Bookman Old Style" w:cs="Arial"/>
              </w:rPr>
            </w:pPr>
            <w:r w:rsidRPr="009171DC">
              <w:rPr>
                <w:rFonts w:ascii="Bookman Old Style" w:eastAsia="Calibri" w:hAnsi="Bookman Old Style" w:cs="Arial"/>
              </w:rPr>
              <w:t xml:space="preserve">Website </w:t>
            </w:r>
            <w:proofErr w:type="spellStart"/>
            <w:r w:rsidRPr="009171DC">
              <w:rPr>
                <w:rFonts w:ascii="Bookman Old Style" w:eastAsia="Calibri" w:hAnsi="Bookman Old Style" w:cs="Arial"/>
              </w:rPr>
              <w:t>K</w:t>
            </w:r>
            <w:r>
              <w:rPr>
                <w:rFonts w:ascii="Bookman Old Style" w:eastAsia="Calibri" w:hAnsi="Bookman Old Style" w:cs="Arial"/>
              </w:rPr>
              <w:t>emen</w:t>
            </w:r>
            <w:r w:rsidRPr="009171DC">
              <w:rPr>
                <w:rFonts w:ascii="Bookman Old Style" w:eastAsia="Calibri" w:hAnsi="Bookman Old Style" w:cs="Arial"/>
              </w:rPr>
              <w:t>keu</w:t>
            </w:r>
            <w:proofErr w:type="spellEnd"/>
            <w:r w:rsidRPr="009171DC">
              <w:rPr>
                <w:rFonts w:ascii="Bookman Old Style" w:eastAsia="Calibri" w:hAnsi="Bookman Old Style" w:cs="Arial"/>
              </w:rPr>
              <w:t xml:space="preserve"> Learning Center</w:t>
            </w:r>
          </w:p>
          <w:p w14:paraId="77D14FCD" w14:textId="7B892F99" w:rsidR="0027747C" w:rsidRDefault="0027747C" w:rsidP="0027747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left"/>
              <w:rPr>
                <w:rFonts w:ascii="Bookman Old Style" w:eastAsia="Calibri" w:hAnsi="Bookman Old Style" w:cs="Arial"/>
              </w:rPr>
            </w:pPr>
            <w:proofErr w:type="spellStart"/>
            <w:r>
              <w:rPr>
                <w:rFonts w:ascii="Bookman Old Style" w:eastAsia="Calibri" w:hAnsi="Bookman Old Style" w:cs="Arial"/>
              </w:rPr>
              <w:t>Penugasan</w:t>
            </w:r>
            <w:proofErr w:type="spellEnd"/>
          </w:p>
          <w:p w14:paraId="3F041244" w14:textId="7122BC97" w:rsidR="003E6DA4" w:rsidRPr="0062442C" w:rsidRDefault="003E6DA4" w:rsidP="0027747C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</w:tr>
    </w:tbl>
    <w:p w14:paraId="68AB3ED7" w14:textId="77777777" w:rsidR="003212FA" w:rsidRPr="00800136" w:rsidRDefault="003212FA" w:rsidP="003212FA">
      <w:pPr>
        <w:spacing w:after="0" w:line="240" w:lineRule="auto"/>
        <w:ind w:left="4680" w:firstLine="360"/>
        <w:jc w:val="left"/>
        <w:rPr>
          <w:rFonts w:ascii="Bookman Old Style" w:eastAsia="Calibri" w:hAnsi="Bookman Old Style" w:cs="Times New Roman"/>
          <w:sz w:val="24"/>
          <w:vertAlign w:val="superscript"/>
        </w:rPr>
      </w:pPr>
      <w:proofErr w:type="gramStart"/>
      <w:r w:rsidRPr="0065329A">
        <w:rPr>
          <w:rFonts w:ascii="Bookman Old Style" w:eastAsia="Calibri" w:hAnsi="Bookman Old Style" w:cs="Times New Roman"/>
          <w:sz w:val="24"/>
          <w:lang w:val="en-AU"/>
        </w:rPr>
        <w:t xml:space="preserve">Jakarta,   </w:t>
      </w:r>
      <w:proofErr w:type="gramEnd"/>
      <w:r w:rsidRPr="0065329A">
        <w:rPr>
          <w:rFonts w:ascii="Bookman Old Style" w:eastAsia="Calibri" w:hAnsi="Bookman Old Style" w:cs="Times New Roman"/>
          <w:sz w:val="24"/>
          <w:lang w:val="en-AU"/>
        </w:rPr>
        <w:t xml:space="preserve">   </w:t>
      </w:r>
      <w:proofErr w:type="spellStart"/>
      <w:r>
        <w:rPr>
          <w:rFonts w:ascii="Bookman Old Style" w:eastAsia="Calibri" w:hAnsi="Bookman Old Style" w:cs="Times New Roman"/>
          <w:sz w:val="24"/>
        </w:rPr>
        <w:t>Agustus</w:t>
      </w:r>
      <w:proofErr w:type="spellEnd"/>
      <w:r>
        <w:rPr>
          <w:rFonts w:ascii="Bookman Old Style" w:eastAsia="Calibri" w:hAnsi="Bookman Old Style" w:cs="Times New Roman"/>
          <w:sz w:val="24"/>
        </w:rPr>
        <w:t xml:space="preserve"> 2020</w:t>
      </w:r>
    </w:p>
    <w:p w14:paraId="0C96A583" w14:textId="77777777" w:rsidR="003212FA" w:rsidRPr="0065329A" w:rsidRDefault="003212FA" w:rsidP="003212FA">
      <w:pPr>
        <w:spacing w:after="0" w:line="240" w:lineRule="auto"/>
        <w:ind w:left="0" w:firstLine="0"/>
        <w:jc w:val="left"/>
        <w:rPr>
          <w:rFonts w:ascii="Bookman Old Style" w:eastAsia="Calibri" w:hAnsi="Bookman Old Style" w:cs="Times New Roman"/>
          <w:lang w:val="id-ID"/>
        </w:rPr>
      </w:pP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Pr="0065329A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Pr="0065329A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Pr="0065329A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Pr="0065329A">
        <w:rPr>
          <w:rFonts w:ascii="Bookman Old Style" w:eastAsia="Calibri" w:hAnsi="Bookman Old Style" w:cs="Times New Roman"/>
          <w:sz w:val="24"/>
          <w:szCs w:val="24"/>
          <w:lang w:val="id-ID"/>
        </w:rPr>
        <w:t>Kepala Pus</w:t>
      </w:r>
      <w:proofErr w:type="spellStart"/>
      <w:r w:rsidRPr="0065329A">
        <w:rPr>
          <w:rFonts w:ascii="Bookman Old Style" w:eastAsia="Calibri" w:hAnsi="Bookman Old Style" w:cs="Times New Roman"/>
          <w:sz w:val="24"/>
          <w:szCs w:val="24"/>
          <w:lang w:val="en-AU"/>
        </w:rPr>
        <w:t>diklat</w:t>
      </w:r>
      <w:proofErr w:type="spellEnd"/>
      <w:r w:rsidRPr="0065329A">
        <w:rPr>
          <w:rFonts w:ascii="Bookman Old Style" w:eastAsia="Calibri" w:hAnsi="Bookman Old Style" w:cs="Times New Roman"/>
          <w:lang w:val="id-ID"/>
        </w:rPr>
        <w:t>,</w:t>
      </w:r>
    </w:p>
    <w:p w14:paraId="0A58392E" w14:textId="77777777" w:rsidR="003212FA" w:rsidRPr="0065329A" w:rsidRDefault="003212FA" w:rsidP="003212FA">
      <w:pPr>
        <w:spacing w:line="240" w:lineRule="auto"/>
        <w:ind w:left="0" w:firstLine="0"/>
        <w:jc w:val="left"/>
        <w:rPr>
          <w:rFonts w:ascii="Bookman Old Style" w:eastAsia="Calibri" w:hAnsi="Bookman Old Style" w:cs="Times New Roman"/>
          <w:sz w:val="14"/>
          <w:lang w:val="id-ID"/>
        </w:rPr>
      </w:pPr>
      <w:r w:rsidRPr="0065329A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65329A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65329A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65329A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65329A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65329A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65329A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65329A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65329A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65329A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</w:p>
    <w:p w14:paraId="75966217" w14:textId="77777777" w:rsidR="003212FA" w:rsidRPr="0065329A" w:rsidRDefault="003212FA" w:rsidP="003212FA">
      <w:pPr>
        <w:spacing w:line="240" w:lineRule="auto"/>
        <w:ind w:left="0" w:firstLine="0"/>
        <w:jc w:val="left"/>
        <w:rPr>
          <w:rFonts w:ascii="Bookman Old Style" w:eastAsia="Calibri" w:hAnsi="Bookman Old Style" w:cs="Times New Roman"/>
          <w:lang w:val="id-ID"/>
        </w:rPr>
      </w:pPr>
      <w:r w:rsidRPr="0065329A">
        <w:rPr>
          <w:rFonts w:ascii="Bookman Old Style" w:eastAsia="Calibri" w:hAnsi="Bookman Old Style" w:cs="Times New Roman"/>
          <w:lang w:val="id-ID"/>
        </w:rPr>
        <w:softHyphen/>
      </w:r>
      <w:r w:rsidRPr="0065329A">
        <w:rPr>
          <w:rFonts w:ascii="Bookman Old Style" w:eastAsia="Calibri" w:hAnsi="Bookman Old Style" w:cs="Times New Roman"/>
          <w:lang w:val="id-ID"/>
        </w:rPr>
        <w:softHyphen/>
      </w:r>
      <w:r w:rsidRPr="0065329A">
        <w:rPr>
          <w:rFonts w:ascii="Bookman Old Style" w:eastAsia="Calibri" w:hAnsi="Bookman Old Style" w:cs="Times New Roman"/>
          <w:lang w:val="id-ID"/>
        </w:rPr>
        <w:softHyphen/>
      </w:r>
    </w:p>
    <w:p w14:paraId="253DF808" w14:textId="77777777" w:rsidR="003212FA" w:rsidRPr="0065329A" w:rsidRDefault="003212FA" w:rsidP="003212FA">
      <w:pPr>
        <w:spacing w:line="240" w:lineRule="auto"/>
        <w:ind w:left="0" w:firstLine="0"/>
        <w:jc w:val="left"/>
        <w:rPr>
          <w:rFonts w:ascii="Bookman Old Style" w:eastAsia="Calibri" w:hAnsi="Bookman Old Style" w:cs="Times New Roman"/>
          <w:sz w:val="14"/>
          <w:lang w:val="id-ID"/>
        </w:rPr>
      </w:pPr>
    </w:p>
    <w:p w14:paraId="5560FF21" w14:textId="77777777" w:rsidR="003212FA" w:rsidRPr="00150C72" w:rsidRDefault="003212FA" w:rsidP="003212FA">
      <w:pPr>
        <w:spacing w:after="0" w:line="240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Pr="006112A4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Pr="006112A4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Pr="006112A4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Pr="006112A4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          </w:t>
      </w:r>
      <w:proofErr w:type="spellStart"/>
      <w:r w:rsidRPr="006112A4">
        <w:rPr>
          <w:rFonts w:ascii="Bookman Old Style" w:eastAsia="Calibri" w:hAnsi="Bookman Old Style" w:cs="Times New Roman"/>
          <w:sz w:val="24"/>
          <w:szCs w:val="24"/>
          <w:lang w:val="en-AU"/>
        </w:rPr>
        <w:t>Hario</w:t>
      </w:r>
      <w:proofErr w:type="spellEnd"/>
      <w:r w:rsidRPr="006112A4">
        <w:rPr>
          <w:rFonts w:ascii="Bookman Old Style" w:eastAsia="Calibri" w:hAnsi="Bookman Old Style" w:cs="Times New Roman"/>
          <w:sz w:val="24"/>
          <w:szCs w:val="24"/>
          <w:lang w:val="en-AU"/>
        </w:rPr>
        <w:t xml:space="preserve"> Damar</w:t>
      </w:r>
      <w:r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 </w:t>
      </w:r>
    </w:p>
    <w:p w14:paraId="6690F196" w14:textId="3684F03F" w:rsidR="008C200A" w:rsidRPr="001E45BE" w:rsidRDefault="003212FA" w:rsidP="001E45BE">
      <w:pPr>
        <w:jc w:val="left"/>
        <w:rPr>
          <w:rFonts w:ascii="Bookman Old Style" w:eastAsia="Times New Roman" w:hAnsi="Bookman Old Style" w:cs="Arial"/>
          <w:sz w:val="24"/>
          <w:szCs w:val="24"/>
          <w:lang w:val="id-ID" w:eastAsia="id-ID"/>
        </w:rPr>
        <w:sectPr w:rsidR="008C200A" w:rsidRPr="001E45BE" w:rsidSect="00194DD1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Pr="006112A4">
        <w:rPr>
          <w:rFonts w:ascii="Bookman Old Style" w:eastAsia="Times New Roman" w:hAnsi="Bookman Old Style" w:cs="Arial"/>
          <w:sz w:val="24"/>
          <w:szCs w:val="24"/>
          <w:lang w:val="id-ID" w:eastAsia="id-ID"/>
        </w:rPr>
        <w:tab/>
      </w:r>
      <w:r w:rsidRPr="006112A4">
        <w:rPr>
          <w:rFonts w:ascii="Bookman Old Style" w:eastAsia="Times New Roman" w:hAnsi="Bookman Old Style" w:cs="Arial"/>
          <w:sz w:val="24"/>
          <w:szCs w:val="24"/>
          <w:lang w:val="id-ID" w:eastAsia="id-ID"/>
        </w:rPr>
        <w:tab/>
        <w:t>NIP 19620629 198302</w:t>
      </w:r>
    </w:p>
    <w:p w14:paraId="702CCEAE" w14:textId="4234AB1F" w:rsidR="003062F3" w:rsidRPr="00BC4989" w:rsidRDefault="003062F3" w:rsidP="0041335F">
      <w:pPr>
        <w:spacing w:before="240" w:after="0" w:line="240" w:lineRule="auto"/>
        <w:ind w:left="0" w:firstLine="0"/>
        <w:jc w:val="left"/>
      </w:pPr>
    </w:p>
    <w:sectPr w:rsidR="003062F3" w:rsidRPr="00BC4989" w:rsidSect="00EE35D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CB63C" w14:textId="77777777" w:rsidR="00CD578E" w:rsidRDefault="00CD578E" w:rsidP="0034065C">
      <w:pPr>
        <w:spacing w:line="240" w:lineRule="auto"/>
      </w:pPr>
      <w:r>
        <w:separator/>
      </w:r>
    </w:p>
  </w:endnote>
  <w:endnote w:type="continuationSeparator" w:id="0">
    <w:p w14:paraId="410A451E" w14:textId="77777777" w:rsidR="00CD578E" w:rsidRDefault="00CD578E" w:rsidP="00340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A0BC" w14:textId="1A545FBC" w:rsidR="002142EF" w:rsidRPr="002142EF" w:rsidRDefault="002142EF" w:rsidP="002142EF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  <w:sz w:val="20"/>
        <w:szCs w:val="20"/>
      </w:rPr>
    </w:pPr>
    <w:r w:rsidRPr="0034065C">
      <w:rPr>
        <w:rFonts w:ascii="Monotype Corsiva" w:hAnsi="Monotype Corsiva"/>
        <w:sz w:val="20"/>
        <w:szCs w:val="20"/>
      </w:rPr>
      <w:t>Badan Pendidikan dan Pelatihan Keuangan</w:t>
    </w:r>
    <w:r w:rsidRPr="0034065C">
      <w:rPr>
        <w:rFonts w:ascii="Monotype Corsiva" w:hAnsi="Monotype Corsiva"/>
        <w:sz w:val="20"/>
        <w:szCs w:val="20"/>
      </w:rPr>
      <w:ptab w:relativeTo="margin" w:alignment="right" w:leader="none"/>
    </w:r>
    <w:r>
      <w:rPr>
        <w:rFonts w:ascii="Monotype Corsiva" w:hAnsi="Monotype Corsiva"/>
        <w:sz w:val="20"/>
        <w:szCs w:val="20"/>
      </w:rPr>
      <w:t xml:space="preserve">Halaman </w:t>
    </w:r>
    <w:r w:rsidRPr="0034065C">
      <w:rPr>
        <w:rFonts w:ascii="Monotype Corsiva" w:hAnsi="Monotype Corsiva"/>
        <w:sz w:val="20"/>
        <w:szCs w:val="20"/>
      </w:rPr>
      <w:fldChar w:fldCharType="begin"/>
    </w:r>
    <w:r w:rsidRPr="0034065C">
      <w:rPr>
        <w:rFonts w:ascii="Monotype Corsiva" w:hAnsi="Monotype Corsiva"/>
        <w:sz w:val="20"/>
        <w:szCs w:val="20"/>
      </w:rPr>
      <w:instrText xml:space="preserve"> PAGE   \* MERGEFORMAT </w:instrText>
    </w:r>
    <w:r w:rsidRPr="0034065C">
      <w:rPr>
        <w:rFonts w:ascii="Monotype Corsiva" w:hAnsi="Monotype Corsiva"/>
        <w:sz w:val="20"/>
        <w:szCs w:val="20"/>
      </w:rPr>
      <w:fldChar w:fldCharType="separate"/>
    </w:r>
    <w:r w:rsidR="00B55F73">
      <w:rPr>
        <w:rFonts w:ascii="Monotype Corsiva" w:hAnsi="Monotype Corsiva"/>
        <w:noProof/>
        <w:sz w:val="20"/>
        <w:szCs w:val="20"/>
      </w:rPr>
      <w:t>8</w:t>
    </w:r>
    <w:r w:rsidRPr="0034065C">
      <w:rPr>
        <w:rFonts w:ascii="Monotype Corsiva" w:hAnsi="Monotype Corsiv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636A" w14:textId="55422A1C" w:rsidR="00BC59DB" w:rsidRPr="003C68E7" w:rsidRDefault="00BC59DB" w:rsidP="003C68E7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  <w:sz w:val="20"/>
        <w:szCs w:val="20"/>
      </w:rPr>
    </w:pPr>
    <w:r w:rsidRPr="0034065C">
      <w:rPr>
        <w:rFonts w:ascii="Monotype Corsiva" w:hAnsi="Monotype Corsiva"/>
        <w:sz w:val="20"/>
        <w:szCs w:val="20"/>
      </w:rPr>
      <w:t>Badan Pendidikan dan Pelatihan Keuangan</w:t>
    </w:r>
    <w:r w:rsidRPr="0034065C">
      <w:rPr>
        <w:rFonts w:ascii="Monotype Corsiva" w:hAnsi="Monotype Corsiva"/>
        <w:sz w:val="20"/>
        <w:szCs w:val="20"/>
      </w:rPr>
      <w:ptab w:relativeTo="margin" w:alignment="right" w:leader="none"/>
    </w:r>
    <w:r>
      <w:rPr>
        <w:rFonts w:ascii="Monotype Corsiva" w:hAnsi="Monotype Corsiva"/>
        <w:sz w:val="20"/>
        <w:szCs w:val="20"/>
      </w:rPr>
      <w:t xml:space="preserve">Halaman </w:t>
    </w:r>
    <w:r w:rsidRPr="0034065C">
      <w:rPr>
        <w:rFonts w:ascii="Monotype Corsiva" w:hAnsi="Monotype Corsiva"/>
        <w:sz w:val="20"/>
        <w:szCs w:val="20"/>
      </w:rPr>
      <w:fldChar w:fldCharType="begin"/>
    </w:r>
    <w:r w:rsidRPr="0034065C">
      <w:rPr>
        <w:rFonts w:ascii="Monotype Corsiva" w:hAnsi="Monotype Corsiva"/>
        <w:sz w:val="20"/>
        <w:szCs w:val="20"/>
      </w:rPr>
      <w:instrText xml:space="preserve"> PAGE   \* MERGEFORMAT </w:instrText>
    </w:r>
    <w:r w:rsidRPr="0034065C">
      <w:rPr>
        <w:rFonts w:ascii="Monotype Corsiva" w:hAnsi="Monotype Corsiva"/>
        <w:sz w:val="20"/>
        <w:szCs w:val="20"/>
      </w:rPr>
      <w:fldChar w:fldCharType="separate"/>
    </w:r>
    <w:r w:rsidR="00B55F73">
      <w:rPr>
        <w:rFonts w:ascii="Monotype Corsiva" w:hAnsi="Monotype Corsiva"/>
        <w:noProof/>
        <w:sz w:val="20"/>
        <w:szCs w:val="20"/>
      </w:rPr>
      <w:t>7</w:t>
    </w:r>
    <w:r w:rsidRPr="0034065C">
      <w:rPr>
        <w:rFonts w:ascii="Monotype Corsiva" w:hAnsi="Monotype Corsiv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3729E" w14:textId="77777777" w:rsidR="00CD578E" w:rsidRDefault="00CD578E" w:rsidP="0034065C">
      <w:pPr>
        <w:spacing w:line="240" w:lineRule="auto"/>
      </w:pPr>
      <w:r>
        <w:separator/>
      </w:r>
    </w:p>
  </w:footnote>
  <w:footnote w:type="continuationSeparator" w:id="0">
    <w:p w14:paraId="72D683CF" w14:textId="77777777" w:rsidR="00CD578E" w:rsidRDefault="00CD578E" w:rsidP="00340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7CC7" w14:textId="5DFFFDDC" w:rsidR="00BC59DB" w:rsidRPr="005C59C8" w:rsidRDefault="00976B75" w:rsidP="005C59C8">
    <w:pPr>
      <w:pStyle w:val="Header"/>
      <w:pBdr>
        <w:bottom w:val="thickThinSmallGap" w:sz="24" w:space="1" w:color="622423" w:themeColor="accent2" w:themeShade="7F"/>
      </w:pBdr>
      <w:ind w:right="27"/>
      <w:jc w:val="right"/>
      <w:rPr>
        <w:rFonts w:ascii="Monotype Corsiva" w:eastAsiaTheme="majorEastAsia" w:hAnsi="Monotype Corsiva" w:cstheme="majorBidi"/>
        <w:sz w:val="20"/>
        <w:szCs w:val="20"/>
      </w:rPr>
    </w:pPr>
    <w:r>
      <w:rPr>
        <w:rFonts w:ascii="Monotype Corsiva" w:eastAsiaTheme="majorEastAsia" w:hAnsi="Monotype Corsiva" w:cstheme="majorBidi"/>
        <w:sz w:val="20"/>
        <w:szCs w:val="20"/>
      </w:rPr>
      <w:t>LEP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4EE6" w14:textId="38D4C32B" w:rsidR="00BC59DB" w:rsidRPr="0034065C" w:rsidRDefault="000A682E" w:rsidP="005C59C8">
    <w:pPr>
      <w:pStyle w:val="Header"/>
      <w:pBdr>
        <w:bottom w:val="thickThinSmallGap" w:sz="24" w:space="1" w:color="622423" w:themeColor="accent2" w:themeShade="7F"/>
      </w:pBdr>
      <w:ind w:right="27"/>
      <w:jc w:val="right"/>
      <w:rPr>
        <w:rFonts w:ascii="Monotype Corsiva" w:eastAsiaTheme="majorEastAsia" w:hAnsi="Monotype Corsiva" w:cstheme="majorBidi"/>
        <w:sz w:val="20"/>
        <w:szCs w:val="20"/>
      </w:rPr>
    </w:pPr>
    <w:proofErr w:type="spellStart"/>
    <w:r>
      <w:rPr>
        <w:rFonts w:ascii="Monotype Corsiva" w:eastAsiaTheme="majorEastAsia" w:hAnsi="Monotype Corsiva" w:cstheme="majorBidi"/>
        <w:sz w:val="20"/>
        <w:szCs w:val="20"/>
      </w:rPr>
      <w:t>Pelatihan</w:t>
    </w:r>
    <w:proofErr w:type="spellEnd"/>
    <w:r>
      <w:rPr>
        <w:rFonts w:ascii="Monotype Corsiva" w:eastAsiaTheme="majorEastAsia" w:hAnsi="Monotype Corsiva" w:cstheme="majorBidi"/>
        <w:sz w:val="20"/>
        <w:szCs w:val="20"/>
      </w:rPr>
      <w:t xml:space="preserve"> Jarak </w:t>
    </w:r>
    <w:proofErr w:type="spellStart"/>
    <w:r>
      <w:rPr>
        <w:rFonts w:ascii="Monotype Corsiva" w:eastAsiaTheme="majorEastAsia" w:hAnsi="Monotype Corsiva" w:cstheme="majorBidi"/>
        <w:sz w:val="20"/>
        <w:szCs w:val="20"/>
      </w:rPr>
      <w:t>Jauh</w:t>
    </w:r>
    <w:proofErr w:type="spellEnd"/>
    <w:r>
      <w:rPr>
        <w:rFonts w:ascii="Monotype Corsiva" w:eastAsiaTheme="majorEastAsia" w:hAnsi="Monotype Corsiva" w:cstheme="majorBidi"/>
        <w:sz w:val="20"/>
        <w:szCs w:val="20"/>
      </w:rPr>
      <w:t xml:space="preserve"> </w:t>
    </w:r>
    <w:proofErr w:type="spellStart"/>
    <w:r>
      <w:rPr>
        <w:rFonts w:ascii="Monotype Corsiva" w:eastAsiaTheme="majorEastAsia" w:hAnsi="Monotype Corsiva" w:cstheme="majorBidi"/>
        <w:sz w:val="20"/>
        <w:szCs w:val="20"/>
      </w:rPr>
      <w:t>Eksekutif</w:t>
    </w:r>
    <w:proofErr w:type="spellEnd"/>
    <w:r>
      <w:rPr>
        <w:rFonts w:ascii="Monotype Corsiva" w:eastAsiaTheme="majorEastAsia" w:hAnsi="Monotype Corsiva" w:cstheme="majorBidi"/>
        <w:sz w:val="20"/>
        <w:szCs w:val="20"/>
      </w:rPr>
      <w:t xml:space="preserve"> </w:t>
    </w:r>
    <w:proofErr w:type="spellStart"/>
    <w:r>
      <w:rPr>
        <w:rFonts w:ascii="Monotype Corsiva" w:eastAsiaTheme="majorEastAsia" w:hAnsi="Monotype Corsiva" w:cstheme="majorBidi"/>
        <w:sz w:val="20"/>
        <w:szCs w:val="20"/>
      </w:rPr>
      <w:t>Pemeriksaan</w:t>
    </w:r>
    <w:proofErr w:type="spellEnd"/>
  </w:p>
  <w:p w14:paraId="1740B183" w14:textId="5A041ADD" w:rsidR="00BC59DB" w:rsidRPr="0034065C" w:rsidRDefault="00BC59DB" w:rsidP="0034065C">
    <w:pPr>
      <w:pStyle w:val="Header"/>
      <w:jc w:val="right"/>
      <w:rPr>
        <w:rFonts w:ascii="Monotype Corsiva" w:hAnsi="Monotype Corsiv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95F"/>
    <w:multiLevelType w:val="hybridMultilevel"/>
    <w:tmpl w:val="BE0A3B28"/>
    <w:lvl w:ilvl="0" w:tplc="E0083410">
      <w:start w:val="1"/>
      <w:numFmt w:val="low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2E95046"/>
    <w:multiLevelType w:val="hybridMultilevel"/>
    <w:tmpl w:val="9FC6E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51DA"/>
    <w:multiLevelType w:val="hybridMultilevel"/>
    <w:tmpl w:val="D6C8415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3E31"/>
    <w:multiLevelType w:val="hybridMultilevel"/>
    <w:tmpl w:val="27DCAE94"/>
    <w:lvl w:ilvl="0" w:tplc="117E862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14DE"/>
    <w:multiLevelType w:val="hybridMultilevel"/>
    <w:tmpl w:val="1DFEE590"/>
    <w:lvl w:ilvl="0" w:tplc="8588396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iCs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9411B"/>
    <w:multiLevelType w:val="hybridMultilevel"/>
    <w:tmpl w:val="EE3AEE10"/>
    <w:lvl w:ilvl="0" w:tplc="0421000F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210019">
      <w:start w:val="1"/>
      <w:numFmt w:val="lowerLetter"/>
      <w:lvlText w:val="%2)"/>
      <w:lvlJc w:val="left"/>
      <w:pPr>
        <w:ind w:left="2292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19980274"/>
    <w:multiLevelType w:val="hybridMultilevel"/>
    <w:tmpl w:val="B1D4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4775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26488"/>
    <w:multiLevelType w:val="hybridMultilevel"/>
    <w:tmpl w:val="0A3609E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2474DA"/>
    <w:multiLevelType w:val="hybridMultilevel"/>
    <w:tmpl w:val="BEEAC7FC"/>
    <w:lvl w:ilvl="0" w:tplc="B712B09E">
      <w:start w:val="1"/>
      <w:numFmt w:val="decimal"/>
      <w:lvlText w:val="%1)"/>
      <w:lvlJc w:val="left"/>
      <w:pPr>
        <w:ind w:left="1167" w:hanging="360"/>
      </w:pPr>
      <w:rPr>
        <w:rFonts w:ascii="Arial" w:hAnsi="Arial" w:cs="Arial" w:hint="default"/>
        <w:sz w:val="22"/>
      </w:rPr>
    </w:lvl>
    <w:lvl w:ilvl="1" w:tplc="2A4E51A6">
      <w:start w:val="1"/>
      <w:numFmt w:val="decimal"/>
      <w:lvlText w:val="%2)"/>
      <w:lvlJc w:val="left"/>
      <w:pPr>
        <w:ind w:left="1887" w:hanging="360"/>
      </w:pPr>
      <w:rPr>
        <w:rFonts w:ascii="Calibri" w:hAnsi="Calibri" w:hint="default"/>
        <w:sz w:val="22"/>
      </w:rPr>
    </w:lvl>
    <w:lvl w:ilvl="2" w:tplc="0421001B">
      <w:start w:val="1"/>
      <w:numFmt w:val="lowerRoman"/>
      <w:lvlText w:val="%3."/>
      <w:lvlJc w:val="right"/>
      <w:pPr>
        <w:ind w:left="2607" w:hanging="180"/>
      </w:pPr>
    </w:lvl>
    <w:lvl w:ilvl="3" w:tplc="9C0853BE">
      <w:start w:val="1"/>
      <w:numFmt w:val="decimal"/>
      <w:lvlText w:val="%4."/>
      <w:lvlJc w:val="left"/>
      <w:pPr>
        <w:ind w:left="3327" w:hanging="360"/>
      </w:pPr>
      <w:rPr>
        <w:sz w:val="18"/>
      </w:rPr>
    </w:lvl>
    <w:lvl w:ilvl="4" w:tplc="04210019" w:tentative="1">
      <w:start w:val="1"/>
      <w:numFmt w:val="lowerLetter"/>
      <w:lvlText w:val="%5."/>
      <w:lvlJc w:val="left"/>
      <w:pPr>
        <w:ind w:left="4047" w:hanging="360"/>
      </w:pPr>
    </w:lvl>
    <w:lvl w:ilvl="5" w:tplc="0421001B" w:tentative="1">
      <w:start w:val="1"/>
      <w:numFmt w:val="lowerRoman"/>
      <w:lvlText w:val="%6."/>
      <w:lvlJc w:val="right"/>
      <w:pPr>
        <w:ind w:left="4767" w:hanging="180"/>
      </w:pPr>
    </w:lvl>
    <w:lvl w:ilvl="6" w:tplc="0421000F" w:tentative="1">
      <w:start w:val="1"/>
      <w:numFmt w:val="decimal"/>
      <w:lvlText w:val="%7."/>
      <w:lvlJc w:val="left"/>
      <w:pPr>
        <w:ind w:left="5487" w:hanging="360"/>
      </w:pPr>
    </w:lvl>
    <w:lvl w:ilvl="7" w:tplc="04210019" w:tentative="1">
      <w:start w:val="1"/>
      <w:numFmt w:val="lowerLetter"/>
      <w:lvlText w:val="%8."/>
      <w:lvlJc w:val="left"/>
      <w:pPr>
        <w:ind w:left="6207" w:hanging="360"/>
      </w:pPr>
    </w:lvl>
    <w:lvl w:ilvl="8" w:tplc="0421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 w15:restartNumberingAfterBreak="0">
    <w:nsid w:val="2ACE4C69"/>
    <w:multiLevelType w:val="hybridMultilevel"/>
    <w:tmpl w:val="DFB4A324"/>
    <w:lvl w:ilvl="0" w:tplc="329622E8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938" w:hanging="360"/>
      </w:pPr>
    </w:lvl>
    <w:lvl w:ilvl="2" w:tplc="0421001B">
      <w:start w:val="1"/>
      <w:numFmt w:val="lowerRoman"/>
      <w:lvlText w:val="%3."/>
      <w:lvlJc w:val="right"/>
      <w:pPr>
        <w:ind w:left="1658" w:hanging="180"/>
      </w:pPr>
    </w:lvl>
    <w:lvl w:ilvl="3" w:tplc="0421000F">
      <w:start w:val="1"/>
      <w:numFmt w:val="decimal"/>
      <w:lvlText w:val="%4."/>
      <w:lvlJc w:val="left"/>
      <w:pPr>
        <w:ind w:left="2378" w:hanging="360"/>
      </w:pPr>
    </w:lvl>
    <w:lvl w:ilvl="4" w:tplc="04210019">
      <w:start w:val="1"/>
      <w:numFmt w:val="lowerLetter"/>
      <w:lvlText w:val="%5."/>
      <w:lvlJc w:val="left"/>
      <w:pPr>
        <w:ind w:left="3098" w:hanging="360"/>
      </w:pPr>
    </w:lvl>
    <w:lvl w:ilvl="5" w:tplc="0421001B">
      <w:start w:val="1"/>
      <w:numFmt w:val="lowerRoman"/>
      <w:lvlText w:val="%6."/>
      <w:lvlJc w:val="right"/>
      <w:pPr>
        <w:ind w:left="3818" w:hanging="180"/>
      </w:pPr>
    </w:lvl>
    <w:lvl w:ilvl="6" w:tplc="0421000F">
      <w:start w:val="1"/>
      <w:numFmt w:val="decimal"/>
      <w:lvlText w:val="%7."/>
      <w:lvlJc w:val="left"/>
      <w:pPr>
        <w:ind w:left="4538" w:hanging="360"/>
      </w:pPr>
    </w:lvl>
    <w:lvl w:ilvl="7" w:tplc="04210019">
      <w:start w:val="1"/>
      <w:numFmt w:val="lowerLetter"/>
      <w:lvlText w:val="%8."/>
      <w:lvlJc w:val="left"/>
      <w:pPr>
        <w:ind w:left="5258" w:hanging="360"/>
      </w:pPr>
    </w:lvl>
    <w:lvl w:ilvl="8" w:tplc="0421001B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F754D36"/>
    <w:multiLevelType w:val="hybridMultilevel"/>
    <w:tmpl w:val="8F0EB760"/>
    <w:lvl w:ilvl="0" w:tplc="5E8A3AA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/>
        <w:i w:val="0"/>
        <w:sz w:val="22"/>
      </w:rPr>
    </w:lvl>
    <w:lvl w:ilvl="1" w:tplc="04210019">
      <w:start w:val="1"/>
      <w:numFmt w:val="decimal"/>
      <w:lvlText w:val="%2)"/>
      <w:lvlJc w:val="left"/>
      <w:pPr>
        <w:ind w:left="2073" w:hanging="360"/>
      </w:pPr>
      <w:rPr>
        <w:rFonts w:ascii="Calibri" w:hAnsi="Calibri" w:hint="default"/>
        <w:b w:val="0"/>
        <w:sz w:val="22"/>
      </w:rPr>
    </w:lvl>
    <w:lvl w:ilvl="2" w:tplc="0421001B">
      <w:start w:val="1"/>
      <w:numFmt w:val="decimal"/>
      <w:lvlText w:val="%3)"/>
      <w:lvlJc w:val="left"/>
      <w:pPr>
        <w:ind w:left="2793" w:hanging="180"/>
      </w:pPr>
      <w:rPr>
        <w:b w:val="0"/>
      </w:r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03D53DB"/>
    <w:multiLevelType w:val="hybridMultilevel"/>
    <w:tmpl w:val="32463212"/>
    <w:lvl w:ilvl="0" w:tplc="0421001B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75C96"/>
    <w:multiLevelType w:val="multilevel"/>
    <w:tmpl w:val="207C8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4AF3C0A"/>
    <w:multiLevelType w:val="hybridMultilevel"/>
    <w:tmpl w:val="2B2A4682"/>
    <w:lvl w:ilvl="0" w:tplc="7DF8F150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C94B76"/>
    <w:multiLevelType w:val="hybridMultilevel"/>
    <w:tmpl w:val="384ABF20"/>
    <w:lvl w:ilvl="0" w:tplc="04210019">
      <w:start w:val="1"/>
      <w:numFmt w:val="decimal"/>
      <w:lvlText w:val="%1)"/>
      <w:lvlJc w:val="left"/>
      <w:pPr>
        <w:ind w:left="1572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3"/>
      </w:rPr>
    </w:lvl>
    <w:lvl w:ilvl="1" w:tplc="04210019">
      <w:start w:val="1"/>
      <w:numFmt w:val="lowerLetter"/>
      <w:lvlText w:val="%2."/>
      <w:lvlJc w:val="left"/>
      <w:pPr>
        <w:ind w:left="2292" w:hanging="360"/>
      </w:p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53CD2BEB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B1D"/>
    <w:multiLevelType w:val="multilevel"/>
    <w:tmpl w:val="9D4A8C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24E18C3"/>
    <w:multiLevelType w:val="hybridMultilevel"/>
    <w:tmpl w:val="7046B6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05771"/>
    <w:multiLevelType w:val="hybridMultilevel"/>
    <w:tmpl w:val="A5461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71ED9"/>
    <w:multiLevelType w:val="hybridMultilevel"/>
    <w:tmpl w:val="58BED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1D4C"/>
    <w:multiLevelType w:val="hybridMultilevel"/>
    <w:tmpl w:val="DFB4A324"/>
    <w:lvl w:ilvl="0" w:tplc="329622E8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938" w:hanging="360"/>
      </w:pPr>
    </w:lvl>
    <w:lvl w:ilvl="2" w:tplc="0421001B">
      <w:start w:val="1"/>
      <w:numFmt w:val="lowerRoman"/>
      <w:lvlText w:val="%3."/>
      <w:lvlJc w:val="right"/>
      <w:pPr>
        <w:ind w:left="1658" w:hanging="180"/>
      </w:pPr>
    </w:lvl>
    <w:lvl w:ilvl="3" w:tplc="0421000F">
      <w:start w:val="1"/>
      <w:numFmt w:val="decimal"/>
      <w:lvlText w:val="%4."/>
      <w:lvlJc w:val="left"/>
      <w:pPr>
        <w:ind w:left="2378" w:hanging="360"/>
      </w:pPr>
    </w:lvl>
    <w:lvl w:ilvl="4" w:tplc="04210019">
      <w:start w:val="1"/>
      <w:numFmt w:val="lowerLetter"/>
      <w:lvlText w:val="%5."/>
      <w:lvlJc w:val="left"/>
      <w:pPr>
        <w:ind w:left="3098" w:hanging="360"/>
      </w:pPr>
    </w:lvl>
    <w:lvl w:ilvl="5" w:tplc="0421001B">
      <w:start w:val="1"/>
      <w:numFmt w:val="lowerRoman"/>
      <w:lvlText w:val="%6."/>
      <w:lvlJc w:val="right"/>
      <w:pPr>
        <w:ind w:left="3818" w:hanging="180"/>
      </w:pPr>
    </w:lvl>
    <w:lvl w:ilvl="6" w:tplc="0421000F">
      <w:start w:val="1"/>
      <w:numFmt w:val="decimal"/>
      <w:lvlText w:val="%7."/>
      <w:lvlJc w:val="left"/>
      <w:pPr>
        <w:ind w:left="4538" w:hanging="360"/>
      </w:pPr>
    </w:lvl>
    <w:lvl w:ilvl="7" w:tplc="04210019">
      <w:start w:val="1"/>
      <w:numFmt w:val="lowerLetter"/>
      <w:lvlText w:val="%8."/>
      <w:lvlJc w:val="left"/>
      <w:pPr>
        <w:ind w:left="5258" w:hanging="360"/>
      </w:pPr>
    </w:lvl>
    <w:lvl w:ilvl="8" w:tplc="0421001B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EBB1953"/>
    <w:multiLevelType w:val="hybridMultilevel"/>
    <w:tmpl w:val="B1D4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30D8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6"/>
  </w:num>
  <w:num w:numId="6">
    <w:abstractNumId w:val="22"/>
  </w:num>
  <w:num w:numId="7">
    <w:abstractNumId w:val="19"/>
  </w:num>
  <w:num w:numId="8">
    <w:abstractNumId w:val="18"/>
  </w:num>
  <w:num w:numId="9">
    <w:abstractNumId w:val="9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10"/>
  </w:num>
  <w:num w:numId="15">
    <w:abstractNumId w:val="12"/>
  </w:num>
  <w:num w:numId="16">
    <w:abstractNumId w:val="11"/>
  </w:num>
  <w:num w:numId="17">
    <w:abstractNumId w:val="14"/>
  </w:num>
  <w:num w:numId="18">
    <w:abstractNumId w:val="20"/>
  </w:num>
  <w:num w:numId="19">
    <w:abstractNumId w:val="21"/>
  </w:num>
  <w:num w:numId="20">
    <w:abstractNumId w:val="23"/>
  </w:num>
  <w:num w:numId="21">
    <w:abstractNumId w:val="8"/>
  </w:num>
  <w:num w:numId="22">
    <w:abstractNumId w:val="1"/>
  </w:num>
  <w:num w:numId="23">
    <w:abstractNumId w:val="17"/>
  </w:num>
  <w:num w:numId="24">
    <w:abstractNumId w:val="3"/>
  </w:num>
  <w:num w:numId="2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5C"/>
    <w:rsid w:val="00005FA1"/>
    <w:rsid w:val="00011256"/>
    <w:rsid w:val="00026FAB"/>
    <w:rsid w:val="00037933"/>
    <w:rsid w:val="00053A43"/>
    <w:rsid w:val="000602A4"/>
    <w:rsid w:val="00064A6C"/>
    <w:rsid w:val="0009095D"/>
    <w:rsid w:val="000A5FFD"/>
    <w:rsid w:val="000A682E"/>
    <w:rsid w:val="000A76FA"/>
    <w:rsid w:val="000C48FF"/>
    <w:rsid w:val="000D1FC5"/>
    <w:rsid w:val="000D5C7C"/>
    <w:rsid w:val="000D7B78"/>
    <w:rsid w:val="00103158"/>
    <w:rsid w:val="00141BE3"/>
    <w:rsid w:val="00143DF0"/>
    <w:rsid w:val="00144543"/>
    <w:rsid w:val="00145001"/>
    <w:rsid w:val="00153E72"/>
    <w:rsid w:val="001647A3"/>
    <w:rsid w:val="001659FD"/>
    <w:rsid w:val="00170CA8"/>
    <w:rsid w:val="00184DA3"/>
    <w:rsid w:val="00185C16"/>
    <w:rsid w:val="00194DD1"/>
    <w:rsid w:val="001D27C0"/>
    <w:rsid w:val="001D3C36"/>
    <w:rsid w:val="001E0A01"/>
    <w:rsid w:val="001E15C3"/>
    <w:rsid w:val="001E45BE"/>
    <w:rsid w:val="001E5071"/>
    <w:rsid w:val="001F7D34"/>
    <w:rsid w:val="00201B41"/>
    <w:rsid w:val="002142EF"/>
    <w:rsid w:val="00222563"/>
    <w:rsid w:val="00222A4F"/>
    <w:rsid w:val="00231FE1"/>
    <w:rsid w:val="00233C6B"/>
    <w:rsid w:val="00237498"/>
    <w:rsid w:val="00241106"/>
    <w:rsid w:val="00243031"/>
    <w:rsid w:val="002473EC"/>
    <w:rsid w:val="00251CFF"/>
    <w:rsid w:val="00255596"/>
    <w:rsid w:val="0026247C"/>
    <w:rsid w:val="00265C9F"/>
    <w:rsid w:val="00271177"/>
    <w:rsid w:val="0027310A"/>
    <w:rsid w:val="0027747C"/>
    <w:rsid w:val="0027766A"/>
    <w:rsid w:val="00280889"/>
    <w:rsid w:val="00284C93"/>
    <w:rsid w:val="00285F10"/>
    <w:rsid w:val="00294B97"/>
    <w:rsid w:val="00294D7B"/>
    <w:rsid w:val="00295892"/>
    <w:rsid w:val="002979BD"/>
    <w:rsid w:val="002A21F4"/>
    <w:rsid w:val="002A4C48"/>
    <w:rsid w:val="002A61E1"/>
    <w:rsid w:val="002B358B"/>
    <w:rsid w:val="002C3431"/>
    <w:rsid w:val="002E591E"/>
    <w:rsid w:val="002E754E"/>
    <w:rsid w:val="002F21FC"/>
    <w:rsid w:val="002F5154"/>
    <w:rsid w:val="00300B36"/>
    <w:rsid w:val="003037BE"/>
    <w:rsid w:val="003062F3"/>
    <w:rsid w:val="00312CD7"/>
    <w:rsid w:val="003149E0"/>
    <w:rsid w:val="003167AF"/>
    <w:rsid w:val="003212FA"/>
    <w:rsid w:val="00323DAD"/>
    <w:rsid w:val="00327D7B"/>
    <w:rsid w:val="0033148F"/>
    <w:rsid w:val="0034065C"/>
    <w:rsid w:val="00340B69"/>
    <w:rsid w:val="00372A0D"/>
    <w:rsid w:val="003742F8"/>
    <w:rsid w:val="003819EB"/>
    <w:rsid w:val="0038213D"/>
    <w:rsid w:val="0038283B"/>
    <w:rsid w:val="00394122"/>
    <w:rsid w:val="003A39CC"/>
    <w:rsid w:val="003A7B02"/>
    <w:rsid w:val="003B3248"/>
    <w:rsid w:val="003C68E7"/>
    <w:rsid w:val="003E6DA4"/>
    <w:rsid w:val="003E79A2"/>
    <w:rsid w:val="004003E4"/>
    <w:rsid w:val="0041335F"/>
    <w:rsid w:val="00416865"/>
    <w:rsid w:val="004176C6"/>
    <w:rsid w:val="004228C2"/>
    <w:rsid w:val="00430ABE"/>
    <w:rsid w:val="00440525"/>
    <w:rsid w:val="00447596"/>
    <w:rsid w:val="00451F93"/>
    <w:rsid w:val="00462368"/>
    <w:rsid w:val="00463D31"/>
    <w:rsid w:val="004668E5"/>
    <w:rsid w:val="00486F99"/>
    <w:rsid w:val="00492361"/>
    <w:rsid w:val="0049705E"/>
    <w:rsid w:val="004A05F6"/>
    <w:rsid w:val="004A7036"/>
    <w:rsid w:val="004B2A74"/>
    <w:rsid w:val="004B3F42"/>
    <w:rsid w:val="004B4802"/>
    <w:rsid w:val="004C03AC"/>
    <w:rsid w:val="004C596C"/>
    <w:rsid w:val="004E0990"/>
    <w:rsid w:val="004E5078"/>
    <w:rsid w:val="004F755E"/>
    <w:rsid w:val="004F7830"/>
    <w:rsid w:val="00502FA5"/>
    <w:rsid w:val="00521186"/>
    <w:rsid w:val="005211EA"/>
    <w:rsid w:val="00524C9A"/>
    <w:rsid w:val="00532121"/>
    <w:rsid w:val="0053283B"/>
    <w:rsid w:val="00537B67"/>
    <w:rsid w:val="00540F88"/>
    <w:rsid w:val="005414EA"/>
    <w:rsid w:val="00545165"/>
    <w:rsid w:val="00547B98"/>
    <w:rsid w:val="0056599A"/>
    <w:rsid w:val="005679DB"/>
    <w:rsid w:val="00572698"/>
    <w:rsid w:val="00581E48"/>
    <w:rsid w:val="005841CB"/>
    <w:rsid w:val="00586BA4"/>
    <w:rsid w:val="00586F79"/>
    <w:rsid w:val="00593F7D"/>
    <w:rsid w:val="00596572"/>
    <w:rsid w:val="005C59C8"/>
    <w:rsid w:val="005C672F"/>
    <w:rsid w:val="005D683B"/>
    <w:rsid w:val="005E234D"/>
    <w:rsid w:val="005E49C7"/>
    <w:rsid w:val="005F0877"/>
    <w:rsid w:val="0060068C"/>
    <w:rsid w:val="006061D6"/>
    <w:rsid w:val="00616575"/>
    <w:rsid w:val="00616606"/>
    <w:rsid w:val="00620377"/>
    <w:rsid w:val="0062442C"/>
    <w:rsid w:val="00624583"/>
    <w:rsid w:val="0063170F"/>
    <w:rsid w:val="00636971"/>
    <w:rsid w:val="00645A6F"/>
    <w:rsid w:val="006546C4"/>
    <w:rsid w:val="006548E7"/>
    <w:rsid w:val="006656CE"/>
    <w:rsid w:val="00695714"/>
    <w:rsid w:val="006962DA"/>
    <w:rsid w:val="00697F34"/>
    <w:rsid w:val="006A2D2A"/>
    <w:rsid w:val="006C45F9"/>
    <w:rsid w:val="006C5833"/>
    <w:rsid w:val="006D20E2"/>
    <w:rsid w:val="006D7F01"/>
    <w:rsid w:val="006F0FB8"/>
    <w:rsid w:val="007068BB"/>
    <w:rsid w:val="00706AA8"/>
    <w:rsid w:val="00707126"/>
    <w:rsid w:val="00710CF5"/>
    <w:rsid w:val="00717A6B"/>
    <w:rsid w:val="00721C9D"/>
    <w:rsid w:val="00733BBA"/>
    <w:rsid w:val="007545FC"/>
    <w:rsid w:val="00763530"/>
    <w:rsid w:val="00764922"/>
    <w:rsid w:val="00776E43"/>
    <w:rsid w:val="007816A1"/>
    <w:rsid w:val="00795C58"/>
    <w:rsid w:val="007B0665"/>
    <w:rsid w:val="007B479C"/>
    <w:rsid w:val="007C6861"/>
    <w:rsid w:val="007D689C"/>
    <w:rsid w:val="007E1D60"/>
    <w:rsid w:val="007F7EC0"/>
    <w:rsid w:val="008148AF"/>
    <w:rsid w:val="008155C2"/>
    <w:rsid w:val="008247FA"/>
    <w:rsid w:val="00824DD2"/>
    <w:rsid w:val="008335FA"/>
    <w:rsid w:val="00843D34"/>
    <w:rsid w:val="008447C0"/>
    <w:rsid w:val="00861041"/>
    <w:rsid w:val="0087063E"/>
    <w:rsid w:val="00871F2F"/>
    <w:rsid w:val="00887C86"/>
    <w:rsid w:val="008B49E3"/>
    <w:rsid w:val="008C200A"/>
    <w:rsid w:val="008C277D"/>
    <w:rsid w:val="008C38E8"/>
    <w:rsid w:val="008C48F5"/>
    <w:rsid w:val="008C6494"/>
    <w:rsid w:val="008D3335"/>
    <w:rsid w:val="008E5715"/>
    <w:rsid w:val="008E5A3B"/>
    <w:rsid w:val="00907001"/>
    <w:rsid w:val="00907F44"/>
    <w:rsid w:val="009175C6"/>
    <w:rsid w:val="00917AC1"/>
    <w:rsid w:val="009353A9"/>
    <w:rsid w:val="00941481"/>
    <w:rsid w:val="009477BB"/>
    <w:rsid w:val="00951397"/>
    <w:rsid w:val="00951961"/>
    <w:rsid w:val="0095541F"/>
    <w:rsid w:val="00957AA4"/>
    <w:rsid w:val="009627E8"/>
    <w:rsid w:val="009670EC"/>
    <w:rsid w:val="009716D0"/>
    <w:rsid w:val="00971D01"/>
    <w:rsid w:val="00976A6D"/>
    <w:rsid w:val="00976B75"/>
    <w:rsid w:val="00980CF4"/>
    <w:rsid w:val="0098307F"/>
    <w:rsid w:val="0099462A"/>
    <w:rsid w:val="009A1D7F"/>
    <w:rsid w:val="009A58E5"/>
    <w:rsid w:val="009B701D"/>
    <w:rsid w:val="009C0F99"/>
    <w:rsid w:val="009D2E7E"/>
    <w:rsid w:val="009D36F3"/>
    <w:rsid w:val="009D648C"/>
    <w:rsid w:val="009D7C1A"/>
    <w:rsid w:val="009F137A"/>
    <w:rsid w:val="00A01349"/>
    <w:rsid w:val="00A0456D"/>
    <w:rsid w:val="00A273E4"/>
    <w:rsid w:val="00A31205"/>
    <w:rsid w:val="00A358CD"/>
    <w:rsid w:val="00A52F94"/>
    <w:rsid w:val="00A54228"/>
    <w:rsid w:val="00A57E0D"/>
    <w:rsid w:val="00A60CF9"/>
    <w:rsid w:val="00A62D17"/>
    <w:rsid w:val="00A64ED6"/>
    <w:rsid w:val="00A666B1"/>
    <w:rsid w:val="00A71FCA"/>
    <w:rsid w:val="00A7680E"/>
    <w:rsid w:val="00A93784"/>
    <w:rsid w:val="00A96D4F"/>
    <w:rsid w:val="00A974F0"/>
    <w:rsid w:val="00AB0FF0"/>
    <w:rsid w:val="00AC5167"/>
    <w:rsid w:val="00AC5A3F"/>
    <w:rsid w:val="00AD153D"/>
    <w:rsid w:val="00AD6E3F"/>
    <w:rsid w:val="00AE2FE4"/>
    <w:rsid w:val="00AE441C"/>
    <w:rsid w:val="00B144BE"/>
    <w:rsid w:val="00B14536"/>
    <w:rsid w:val="00B14D96"/>
    <w:rsid w:val="00B30C55"/>
    <w:rsid w:val="00B5072E"/>
    <w:rsid w:val="00B55F73"/>
    <w:rsid w:val="00B57CF7"/>
    <w:rsid w:val="00B62D26"/>
    <w:rsid w:val="00B66F09"/>
    <w:rsid w:val="00B76379"/>
    <w:rsid w:val="00B80869"/>
    <w:rsid w:val="00B84876"/>
    <w:rsid w:val="00B853C0"/>
    <w:rsid w:val="00B9233F"/>
    <w:rsid w:val="00BA26C1"/>
    <w:rsid w:val="00BB0386"/>
    <w:rsid w:val="00BB4149"/>
    <w:rsid w:val="00BB6C01"/>
    <w:rsid w:val="00BC26F4"/>
    <w:rsid w:val="00BC4989"/>
    <w:rsid w:val="00BC59DB"/>
    <w:rsid w:val="00BD2132"/>
    <w:rsid w:val="00BD24EB"/>
    <w:rsid w:val="00BD3511"/>
    <w:rsid w:val="00BD5F26"/>
    <w:rsid w:val="00BE5544"/>
    <w:rsid w:val="00BF0D27"/>
    <w:rsid w:val="00BF2276"/>
    <w:rsid w:val="00BF45BE"/>
    <w:rsid w:val="00C0680D"/>
    <w:rsid w:val="00C13D28"/>
    <w:rsid w:val="00C15CB4"/>
    <w:rsid w:val="00C1607E"/>
    <w:rsid w:val="00C230CF"/>
    <w:rsid w:val="00C26EEE"/>
    <w:rsid w:val="00C30B10"/>
    <w:rsid w:val="00C31E03"/>
    <w:rsid w:val="00C36C13"/>
    <w:rsid w:val="00C4131E"/>
    <w:rsid w:val="00C42913"/>
    <w:rsid w:val="00C460FF"/>
    <w:rsid w:val="00C62B09"/>
    <w:rsid w:val="00C64C24"/>
    <w:rsid w:val="00C65A79"/>
    <w:rsid w:val="00C716FC"/>
    <w:rsid w:val="00C728EF"/>
    <w:rsid w:val="00C80EED"/>
    <w:rsid w:val="00C844F8"/>
    <w:rsid w:val="00C87B2D"/>
    <w:rsid w:val="00CA03E6"/>
    <w:rsid w:val="00CB04D5"/>
    <w:rsid w:val="00CB1624"/>
    <w:rsid w:val="00CB3CF5"/>
    <w:rsid w:val="00CB471F"/>
    <w:rsid w:val="00CC1048"/>
    <w:rsid w:val="00CC3F5A"/>
    <w:rsid w:val="00CC4736"/>
    <w:rsid w:val="00CD578E"/>
    <w:rsid w:val="00CE7891"/>
    <w:rsid w:val="00CE7FC6"/>
    <w:rsid w:val="00CF2011"/>
    <w:rsid w:val="00CF2B7E"/>
    <w:rsid w:val="00D023B2"/>
    <w:rsid w:val="00D125B9"/>
    <w:rsid w:val="00D20342"/>
    <w:rsid w:val="00D274C5"/>
    <w:rsid w:val="00D32C3E"/>
    <w:rsid w:val="00D34E49"/>
    <w:rsid w:val="00D37972"/>
    <w:rsid w:val="00D46129"/>
    <w:rsid w:val="00D572D4"/>
    <w:rsid w:val="00D64EBB"/>
    <w:rsid w:val="00D67814"/>
    <w:rsid w:val="00D7011C"/>
    <w:rsid w:val="00D7048E"/>
    <w:rsid w:val="00D7216D"/>
    <w:rsid w:val="00D7314D"/>
    <w:rsid w:val="00D837CB"/>
    <w:rsid w:val="00D84F57"/>
    <w:rsid w:val="00D9665F"/>
    <w:rsid w:val="00DA7F65"/>
    <w:rsid w:val="00DB20B5"/>
    <w:rsid w:val="00DC0FCC"/>
    <w:rsid w:val="00DC3080"/>
    <w:rsid w:val="00DD62D0"/>
    <w:rsid w:val="00DE70E7"/>
    <w:rsid w:val="00DF0D32"/>
    <w:rsid w:val="00DF2F9C"/>
    <w:rsid w:val="00E01CEC"/>
    <w:rsid w:val="00E10142"/>
    <w:rsid w:val="00E102D4"/>
    <w:rsid w:val="00E12897"/>
    <w:rsid w:val="00E1545E"/>
    <w:rsid w:val="00E16EC1"/>
    <w:rsid w:val="00E22168"/>
    <w:rsid w:val="00E3091C"/>
    <w:rsid w:val="00E329AA"/>
    <w:rsid w:val="00E3319B"/>
    <w:rsid w:val="00E378E2"/>
    <w:rsid w:val="00E42E87"/>
    <w:rsid w:val="00E44864"/>
    <w:rsid w:val="00E5461B"/>
    <w:rsid w:val="00E600AB"/>
    <w:rsid w:val="00E70BDB"/>
    <w:rsid w:val="00E742EA"/>
    <w:rsid w:val="00E80C00"/>
    <w:rsid w:val="00E82FDC"/>
    <w:rsid w:val="00E8367D"/>
    <w:rsid w:val="00E83934"/>
    <w:rsid w:val="00EA6244"/>
    <w:rsid w:val="00EB4714"/>
    <w:rsid w:val="00EC0B4F"/>
    <w:rsid w:val="00EC4E32"/>
    <w:rsid w:val="00ED2BE4"/>
    <w:rsid w:val="00ED3424"/>
    <w:rsid w:val="00ED6441"/>
    <w:rsid w:val="00ED66B9"/>
    <w:rsid w:val="00EE1D83"/>
    <w:rsid w:val="00EE35DD"/>
    <w:rsid w:val="00EF18BD"/>
    <w:rsid w:val="00F0395D"/>
    <w:rsid w:val="00F2667C"/>
    <w:rsid w:val="00F43E3B"/>
    <w:rsid w:val="00F44B45"/>
    <w:rsid w:val="00F45458"/>
    <w:rsid w:val="00F46B98"/>
    <w:rsid w:val="00F53561"/>
    <w:rsid w:val="00F53CFD"/>
    <w:rsid w:val="00F6162E"/>
    <w:rsid w:val="00F63736"/>
    <w:rsid w:val="00F70C5C"/>
    <w:rsid w:val="00F8193E"/>
    <w:rsid w:val="00F91B03"/>
    <w:rsid w:val="00F94407"/>
    <w:rsid w:val="00FA6AC6"/>
    <w:rsid w:val="00FB2E80"/>
    <w:rsid w:val="00FB40C7"/>
    <w:rsid w:val="00FD59B0"/>
    <w:rsid w:val="00FD7F0D"/>
    <w:rsid w:val="00FE0FB4"/>
    <w:rsid w:val="00FE36E6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D3846"/>
  <w15:docId w15:val="{62E103E6-2669-4803-9D23-80E3F3F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5E"/>
  </w:style>
  <w:style w:type="paragraph" w:styleId="Heading2">
    <w:name w:val="heading 2"/>
    <w:basedOn w:val="Normal"/>
    <w:link w:val="Heading2Char"/>
    <w:uiPriority w:val="9"/>
    <w:qFormat/>
    <w:rsid w:val="0003793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5C"/>
  </w:style>
  <w:style w:type="paragraph" w:styleId="Footer">
    <w:name w:val="footer"/>
    <w:basedOn w:val="Normal"/>
    <w:link w:val="FooterChar"/>
    <w:uiPriority w:val="99"/>
    <w:unhideWhenUsed/>
    <w:rsid w:val="003406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5C"/>
  </w:style>
  <w:style w:type="paragraph" w:styleId="BalloonText">
    <w:name w:val="Balloon Text"/>
    <w:basedOn w:val="Normal"/>
    <w:link w:val="BalloonTextChar"/>
    <w:uiPriority w:val="99"/>
    <w:semiHidden/>
    <w:unhideWhenUsed/>
    <w:rsid w:val="00340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335FA"/>
    <w:pPr>
      <w:ind w:left="720"/>
      <w:contextualSpacing/>
    </w:pPr>
  </w:style>
  <w:style w:type="table" w:styleId="TableGrid">
    <w:name w:val="Table Grid"/>
    <w:basedOn w:val="TableNormal"/>
    <w:uiPriority w:val="59"/>
    <w:rsid w:val="00A974F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A974F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379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7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F819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F819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0">
    <w:name w:val="s0"/>
    <w:uiPriority w:val="99"/>
    <w:rsid w:val="00A666B1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Spacing">
    <w:name w:val="No Spacing"/>
    <w:uiPriority w:val="99"/>
    <w:qFormat/>
    <w:rsid w:val="002B3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3E6DA4"/>
  </w:style>
  <w:style w:type="paragraph" w:styleId="List">
    <w:name w:val="List"/>
    <w:basedOn w:val="Normal"/>
    <w:uiPriority w:val="99"/>
    <w:unhideWhenUsed/>
    <w:rsid w:val="00B62D26"/>
    <w:pPr>
      <w:spacing w:after="0" w:line="360" w:lineRule="auto"/>
      <w:ind w:left="0" w:firstLine="0"/>
      <w:contextualSpacing/>
    </w:pPr>
    <w:rPr>
      <w:rFonts w:ascii="Arial" w:eastAsia="Batang" w:hAnsi="Arial" w:cs="Arial"/>
      <w:lang w:val="id-ID" w:eastAsia="en-GB"/>
    </w:rPr>
  </w:style>
  <w:style w:type="paragraph" w:styleId="List2">
    <w:name w:val="List 2"/>
    <w:basedOn w:val="Normal"/>
    <w:uiPriority w:val="99"/>
    <w:rsid w:val="00B62D26"/>
    <w:pPr>
      <w:spacing w:after="0" w:line="360" w:lineRule="auto"/>
      <w:ind w:left="0" w:firstLine="0"/>
      <w:contextualSpacing/>
    </w:pPr>
    <w:rPr>
      <w:rFonts w:ascii="Arial" w:eastAsia="Batang" w:hAnsi="Arial" w:cs="Arial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548E7"/>
    <w:pPr>
      <w:spacing w:after="200"/>
      <w:ind w:left="720" w:firstLine="0"/>
      <w:contextualSpacing/>
      <w:jc w:val="left"/>
    </w:pPr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97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972"/>
    <w:rPr>
      <w:rFonts w:ascii="Times New Roman" w:eastAsia="Times New Roman" w:hAnsi="Times New Roman" w:cs="Times New Roman"/>
      <w:sz w:val="24"/>
      <w:szCs w:val="20"/>
      <w:lang w:val="id-ID" w:eastAsia="id-ID"/>
    </w:rPr>
  </w:style>
  <w:style w:type="table" w:customStyle="1" w:styleId="TableGrid1">
    <w:name w:val="Table Grid1"/>
    <w:basedOn w:val="TableNormal"/>
    <w:uiPriority w:val="59"/>
    <w:rsid w:val="00D37972"/>
    <w:pPr>
      <w:spacing w:after="0" w:line="240" w:lineRule="auto"/>
      <w:ind w:left="0" w:firstLine="0"/>
      <w:jc w:val="left"/>
    </w:pPr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0CA8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0CA8"/>
  </w:style>
  <w:style w:type="table" w:customStyle="1" w:styleId="ListTable21">
    <w:name w:val="List Table 21"/>
    <w:basedOn w:val="TableNormal"/>
    <w:uiPriority w:val="47"/>
    <w:rsid w:val="00170CA8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val="id-ID" w:eastAsia="id-ID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3">
    <w:name w:val="Table Grid3"/>
    <w:basedOn w:val="TableNormal"/>
    <w:next w:val="TableGrid"/>
    <w:uiPriority w:val="59"/>
    <w:rsid w:val="00170CA8"/>
    <w:pPr>
      <w:spacing w:after="0" w:line="240" w:lineRule="auto"/>
      <w:ind w:left="0" w:right="-144" w:firstLine="0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3D19-01CA-4B80-AFFE-9E032C63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Pinky Girls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renbang</dc:creator>
  <cp:keywords/>
  <dc:description/>
  <cp:lastModifiedBy>Teguh Warsito</cp:lastModifiedBy>
  <cp:revision>29</cp:revision>
  <cp:lastPrinted>2018-09-27T07:04:00Z</cp:lastPrinted>
  <dcterms:created xsi:type="dcterms:W3CDTF">2020-08-27T10:01:00Z</dcterms:created>
  <dcterms:modified xsi:type="dcterms:W3CDTF">2020-09-01T13:15:00Z</dcterms:modified>
</cp:coreProperties>
</file>